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EF" w:rsidRPr="003E0D52" w:rsidRDefault="003E0D52" w:rsidP="003E0D52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bookmarkStart w:id="0" w:name="_GoBack"/>
      <w:bookmarkEnd w:id="0"/>
      <w:r w:rsidRPr="003E0D52">
        <w:rPr>
          <w:rFonts w:ascii="Comic Sans MS" w:hAnsi="Comic Sans MS"/>
          <w:b/>
          <w:sz w:val="28"/>
          <w:szCs w:val="28"/>
          <w:lang w:val="en-IE"/>
        </w:rPr>
        <w:t>MATCHING GAME - STATISTICS</w:t>
      </w:r>
    </w:p>
    <w:p w:rsidR="003E0D52" w:rsidRPr="003E0D52" w:rsidRDefault="003E0D52" w:rsidP="003E0D52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</w:p>
    <w:p w:rsidR="003E0D52" w:rsidRPr="003E0D52" w:rsidRDefault="003E0D52" w:rsidP="003E0D52">
      <w:pPr>
        <w:jc w:val="center"/>
        <w:rPr>
          <w:rFonts w:ascii="Comic Sans MS" w:hAnsi="Comic Sans MS"/>
          <w:b/>
          <w:lang w:val="en-IE"/>
        </w:rPr>
      </w:pPr>
      <w:r w:rsidRPr="003E0D52">
        <w:rPr>
          <w:rFonts w:ascii="Comic Sans MS" w:hAnsi="Comic Sans MS"/>
          <w:b/>
          <w:lang w:val="en-IE"/>
        </w:rPr>
        <w:t xml:space="preserve">MATCH THE CORRECT WORD WITH ITS </w:t>
      </w:r>
      <w:r>
        <w:rPr>
          <w:rFonts w:ascii="Comic Sans MS" w:hAnsi="Comic Sans MS"/>
          <w:b/>
          <w:lang w:val="en-IE"/>
        </w:rPr>
        <w:t>DEFINATION.</w:t>
      </w:r>
      <w:r w:rsidRPr="003E0D52">
        <w:rPr>
          <w:rFonts w:ascii="Comic Sans MS" w:hAnsi="Comic Sans MS"/>
          <w:b/>
          <w:lang w:val="en-IE"/>
        </w:rPr>
        <w:t xml:space="preserve"> THE FIRST ONE HAS BEEN DONE AS AN EXAMPLE FOR YOU</w:t>
      </w:r>
    </w:p>
    <w:p w:rsidR="003E0D52" w:rsidRDefault="003E0D52" w:rsidP="003E0D52">
      <w:pPr>
        <w:jc w:val="center"/>
        <w:rPr>
          <w:rFonts w:ascii="Comic Sans MS" w:hAnsi="Comic Sans MS"/>
          <w:b/>
          <w:lang w:val="en-IE"/>
        </w:rPr>
      </w:pPr>
    </w:p>
    <w:p w:rsidR="003E0D52" w:rsidRDefault="003E0D52" w:rsidP="003E0D52">
      <w:pPr>
        <w:jc w:val="center"/>
        <w:rPr>
          <w:rFonts w:ascii="Comic Sans MS" w:hAnsi="Comic Sans MS"/>
          <w:b/>
          <w:lang w:val="en-IE"/>
        </w:rPr>
      </w:pPr>
    </w:p>
    <w:p w:rsidR="00FB098D" w:rsidRDefault="003E0D52" w:rsidP="003E0D52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t>KEY WORDS</w:t>
      </w:r>
      <w:r>
        <w:rPr>
          <w:rFonts w:ascii="Comic Sans MS" w:hAnsi="Comic Sans MS"/>
          <w:b/>
          <w:lang w:val="en-IE"/>
        </w:rPr>
        <w:tab/>
      </w:r>
      <w:r>
        <w:rPr>
          <w:rFonts w:ascii="Comic Sans MS" w:hAnsi="Comic Sans MS"/>
          <w:b/>
          <w:lang w:val="en-IE"/>
        </w:rPr>
        <w:tab/>
      </w:r>
      <w:r>
        <w:rPr>
          <w:rFonts w:ascii="Comic Sans MS" w:hAnsi="Comic Sans MS"/>
          <w:b/>
          <w:lang w:val="en-IE"/>
        </w:rPr>
        <w:tab/>
      </w:r>
      <w:r>
        <w:rPr>
          <w:rFonts w:ascii="Comic Sans MS" w:hAnsi="Comic Sans MS"/>
          <w:b/>
          <w:lang w:val="en-IE"/>
        </w:rPr>
        <w:tab/>
      </w:r>
      <w:r>
        <w:rPr>
          <w:rFonts w:ascii="Comic Sans MS" w:hAnsi="Comic Sans MS"/>
          <w:b/>
          <w:lang w:val="en-IE"/>
        </w:rPr>
        <w:tab/>
        <w:t>DEFINATIONS</w:t>
      </w:r>
    </w:p>
    <w:tbl>
      <w:tblPr>
        <w:tblStyle w:val="TableGrid"/>
        <w:tblpPr w:leftFromText="180" w:rightFromText="180" w:vertAnchor="text" w:horzAnchor="margin" w:tblpXSpec="right" w:tblpY="70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FB098D" w:rsidTr="00FB098D">
        <w:trPr>
          <w:trHeight w:val="351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A. DATA THAT YOU CAN COUNT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 xml:space="preserve">B. 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DATA THAT CAN WRIITEN AS A NUMBER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 xml:space="preserve">C. 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 THE ENTIRE GROUP THAT IS BEING SURVEYED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 xml:space="preserve">D. 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DATA THAT YOU CANNOT PUT IN ORDER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 xml:space="preserve">E. 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PIECES OF INFORMATION</w:t>
            </w:r>
          </w:p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 xml:space="preserve">F. 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DATA THAT CANNOT BE COUNTED BUT CAN BE PUT IN CATEGORIES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 xml:space="preserve">G. 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TO RECORD HOW OFTEN SOMETHING OCCURS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 xml:space="preserve">H. 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</w:t>
            </w:r>
            <w:r>
              <w:rPr>
                <w:rFonts w:ascii="Comic Sans MS" w:hAnsi="Comic Sans MS"/>
                <w:b/>
                <w:lang w:val="en-IE"/>
              </w:rPr>
              <w:t>DATA THAT YOU CAN PUT IN ORDER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 xml:space="preserve">I. 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TO BE ONE-SIDED</w:t>
            </w:r>
          </w:p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J.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</w:t>
            </w:r>
            <w:r>
              <w:rPr>
                <w:rFonts w:ascii="Comic Sans MS" w:hAnsi="Comic Sans MS"/>
                <w:b/>
                <w:lang w:val="en-IE"/>
              </w:rPr>
              <w:t>A GROUP SELECTED FROM A POPULATION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K.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DATA THAT YOU COLLECT YOURSELF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L.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DATA THAT HAS TO BE MEASURED ON A SCALE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M.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EVERYONE HAS AN EQUAL CHANCE OF BEING PICKED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N.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SERIES OF QUESTIONS TO GATHER INFORMATION</w:t>
            </w:r>
          </w:p>
        </w:tc>
      </w:tr>
      <w:tr w:rsidR="00FB098D" w:rsidTr="00FB098D">
        <w:trPr>
          <w:trHeight w:val="367"/>
        </w:trPr>
        <w:tc>
          <w:tcPr>
            <w:tcW w:w="4248" w:type="dxa"/>
          </w:tcPr>
          <w:p w:rsidR="00FB098D" w:rsidRDefault="00FB098D" w:rsidP="00FB098D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0.</w:t>
            </w:r>
            <w:r w:rsidRPr="00496646">
              <w:rPr>
                <w:rFonts w:ascii="Comic Sans MS" w:hAnsi="Comic Sans MS"/>
                <w:b/>
                <w:lang w:val="en-IE"/>
              </w:rPr>
              <w:t xml:space="preserve"> DATA THAT SOMEONE ELSE HAS ALREADY COLLECTED</w:t>
            </w:r>
          </w:p>
        </w:tc>
      </w:tr>
    </w:tbl>
    <w:p w:rsidR="003E0D52" w:rsidRDefault="003E0D52" w:rsidP="00FB098D">
      <w:pPr>
        <w:jc w:val="center"/>
        <w:rPr>
          <w:rFonts w:ascii="Comic Sans MS" w:hAnsi="Comic Sans MS"/>
          <w:b/>
          <w:lang w:val="en-I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1"/>
      </w:tblGrid>
      <w:tr w:rsidR="003E0D52" w:rsidTr="003E0D52">
        <w:trPr>
          <w:trHeight w:val="351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1. DATA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2. NUMERICAL DATA</w:t>
            </w: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3. CATEGORICAL DATA</w:t>
            </w: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4. CONTINOUS DATA</w:t>
            </w: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5. ORDINAL DATA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6. NOMIAL DATA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B35AB8" w:rsidRDefault="00B35AB8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7. DISCRETE DATA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8. QUESTIONNAIRE</w:t>
            </w: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9. TALLY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10. BIAS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11. RANDOM SAMPLE</w:t>
            </w: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12. POPULATION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13. SAMPLE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14. PRIMARY DATA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rPr>
          <w:trHeight w:val="367"/>
        </w:trPr>
        <w:tc>
          <w:tcPr>
            <w:tcW w:w="263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15. SECONDARY DATA</w:t>
            </w:r>
          </w:p>
        </w:tc>
      </w:tr>
    </w:tbl>
    <w:p w:rsidR="003E0D52" w:rsidRDefault="003E0D52" w:rsidP="003E0D52">
      <w:pPr>
        <w:rPr>
          <w:rFonts w:ascii="Comic Sans MS" w:hAnsi="Comic Sans MS"/>
          <w:b/>
          <w:lang w:val="en-IE"/>
        </w:rPr>
      </w:pPr>
    </w:p>
    <w:p w:rsidR="003E0D52" w:rsidRDefault="003E0D52" w:rsidP="003E0D52">
      <w:pPr>
        <w:rPr>
          <w:rFonts w:ascii="Comic Sans MS" w:hAnsi="Comic Sans MS"/>
          <w:b/>
          <w:lang w:val="en-I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KEY WORD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DEFINATION</w:t>
            </w: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E</w:t>
            </w: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2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3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4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5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6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7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8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9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10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11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12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13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14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  <w:tr w:rsidR="003E0D52" w:rsidTr="003E0D52"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>
              <w:rPr>
                <w:rFonts w:ascii="Comic Sans MS" w:hAnsi="Comic Sans MS"/>
                <w:b/>
                <w:lang w:val="en-IE"/>
              </w:rPr>
              <w:t>15</w:t>
            </w:r>
          </w:p>
        </w:tc>
        <w:tc>
          <w:tcPr>
            <w:tcW w:w="4261" w:type="dxa"/>
          </w:tcPr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  <w:p w:rsidR="003E0D52" w:rsidRDefault="003E0D52" w:rsidP="003E0D52">
            <w:pPr>
              <w:jc w:val="center"/>
              <w:rPr>
                <w:rFonts w:ascii="Comic Sans MS" w:hAnsi="Comic Sans MS"/>
                <w:b/>
                <w:lang w:val="en-IE"/>
              </w:rPr>
            </w:pPr>
          </w:p>
        </w:tc>
      </w:tr>
    </w:tbl>
    <w:p w:rsidR="003E0D52" w:rsidRDefault="003E0D52" w:rsidP="003E0D52">
      <w:pPr>
        <w:rPr>
          <w:rFonts w:ascii="Comic Sans MS" w:hAnsi="Comic Sans MS"/>
          <w:b/>
          <w:lang w:val="en-IE"/>
        </w:rPr>
      </w:pPr>
    </w:p>
    <w:p w:rsidR="003E0D52" w:rsidRDefault="003E0D52" w:rsidP="003E0D52">
      <w:pPr>
        <w:rPr>
          <w:rFonts w:ascii="Comic Sans MS" w:hAnsi="Comic Sans MS"/>
          <w:b/>
          <w:lang w:val="en-IE"/>
        </w:rPr>
      </w:pPr>
    </w:p>
    <w:p w:rsidR="003E0D52" w:rsidRDefault="008C1F9F" w:rsidP="008C1F9F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t>CLASS GROUP ______________</w:t>
      </w:r>
      <w:r>
        <w:rPr>
          <w:rFonts w:ascii="Comic Sans MS" w:hAnsi="Comic Sans MS"/>
          <w:b/>
          <w:lang w:val="en-IE"/>
        </w:rPr>
        <w:tab/>
      </w:r>
      <w:r>
        <w:rPr>
          <w:rFonts w:ascii="Comic Sans MS" w:hAnsi="Comic Sans MS"/>
          <w:b/>
          <w:lang w:val="en-IE"/>
        </w:rPr>
        <w:tab/>
      </w:r>
      <w:r>
        <w:rPr>
          <w:rFonts w:ascii="Comic Sans MS" w:hAnsi="Comic Sans MS"/>
          <w:b/>
          <w:lang w:val="en-IE"/>
        </w:rPr>
        <w:tab/>
      </w:r>
      <w:r>
        <w:rPr>
          <w:rFonts w:ascii="Comic Sans MS" w:hAnsi="Comic Sans MS"/>
          <w:b/>
          <w:lang w:val="en-IE"/>
        </w:rPr>
        <w:tab/>
      </w:r>
      <w:r w:rsidR="003E0D52">
        <w:rPr>
          <w:rFonts w:ascii="Comic Sans MS" w:hAnsi="Comic Sans MS"/>
          <w:b/>
          <w:lang w:val="en-IE"/>
        </w:rPr>
        <w:t>THANK YOU</w:t>
      </w:r>
    </w:p>
    <w:p w:rsidR="003E0D52" w:rsidRDefault="003E0D52" w:rsidP="003E0D52">
      <w:pPr>
        <w:rPr>
          <w:rFonts w:ascii="Comic Sans MS" w:hAnsi="Comic Sans MS"/>
          <w:b/>
          <w:lang w:val="en-IE"/>
        </w:rPr>
      </w:pPr>
    </w:p>
    <w:p w:rsidR="003E0D52" w:rsidRDefault="003E0D52" w:rsidP="003E0D52">
      <w:pPr>
        <w:rPr>
          <w:rFonts w:ascii="Comic Sans MS" w:hAnsi="Comic Sans MS"/>
          <w:b/>
          <w:lang w:val="en-IE"/>
        </w:rPr>
      </w:pPr>
    </w:p>
    <w:p w:rsidR="003E0D52" w:rsidRDefault="003E0D52" w:rsidP="003E0D52">
      <w:pPr>
        <w:rPr>
          <w:rFonts w:ascii="Comic Sans MS" w:hAnsi="Comic Sans MS"/>
          <w:b/>
          <w:lang w:val="en-IE"/>
        </w:rPr>
      </w:pPr>
    </w:p>
    <w:p w:rsidR="003E0D52" w:rsidRDefault="003E0D52" w:rsidP="003E0D52">
      <w:pPr>
        <w:rPr>
          <w:rFonts w:ascii="Comic Sans MS" w:hAnsi="Comic Sans MS"/>
          <w:b/>
          <w:lang w:val="en-IE"/>
        </w:rPr>
      </w:pPr>
    </w:p>
    <w:p w:rsidR="003E0D52" w:rsidRDefault="003E0D52" w:rsidP="003E0D52">
      <w:pPr>
        <w:rPr>
          <w:rFonts w:ascii="Comic Sans MS" w:hAnsi="Comic Sans MS"/>
          <w:b/>
          <w:lang w:val="en-IE"/>
        </w:rPr>
      </w:pPr>
    </w:p>
    <w:p w:rsidR="00B35AB8" w:rsidRDefault="00B35AB8" w:rsidP="003E0D52">
      <w:pPr>
        <w:rPr>
          <w:rFonts w:ascii="Comic Sans MS" w:hAnsi="Comic Sans MS"/>
          <w:b/>
          <w:lang w:val="en-IE"/>
        </w:rPr>
      </w:pPr>
    </w:p>
    <w:sectPr w:rsidR="00B35A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EF"/>
    <w:rsid w:val="003E0D52"/>
    <w:rsid w:val="006F7977"/>
    <w:rsid w:val="008C1F9F"/>
    <w:rsid w:val="00AC434B"/>
    <w:rsid w:val="00B16EB4"/>
    <w:rsid w:val="00B35AB8"/>
    <w:rsid w:val="00FB098D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0D473-F817-468F-855D-A934F5D8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E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F7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97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bcadogan</dc:creator>
  <cp:keywords/>
  <dc:description/>
  <cp:lastModifiedBy>O'Connor Rachel</cp:lastModifiedBy>
  <cp:revision>2</cp:revision>
  <cp:lastPrinted>2015-11-05T16:34:00Z</cp:lastPrinted>
  <dcterms:created xsi:type="dcterms:W3CDTF">2015-11-05T16:35:00Z</dcterms:created>
  <dcterms:modified xsi:type="dcterms:W3CDTF">2015-11-05T16:35:00Z</dcterms:modified>
</cp:coreProperties>
</file>