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20" w:rsidRDefault="009F05FC" w:rsidP="00572720">
      <w:pPr>
        <w:jc w:val="center"/>
        <w:rPr>
          <w:rFonts w:ascii="Comic Sans MS" w:hAnsi="Comic Sans MS"/>
          <w:sz w:val="28"/>
          <w:szCs w:val="28"/>
        </w:rPr>
      </w:pPr>
      <w:bookmarkStart w:id="0" w:name="_GoBack"/>
      <w:bookmarkEnd w:id="0"/>
      <w:r>
        <w:rPr>
          <w:noProof/>
          <w:lang w:val="en-IE" w:eastAsia="en-IE"/>
        </w:rPr>
        <w:drawing>
          <wp:anchor distT="0" distB="0" distL="114300" distR="114300" simplePos="0" relativeHeight="251659264" behindDoc="1" locked="0" layoutInCell="1" allowOverlap="1" wp14:anchorId="32F215E0" wp14:editId="0C3DF2D1">
            <wp:simplePos x="0" y="0"/>
            <wp:positionH relativeFrom="column">
              <wp:posOffset>7825740</wp:posOffset>
            </wp:positionH>
            <wp:positionV relativeFrom="paragraph">
              <wp:posOffset>-318770</wp:posOffset>
            </wp:positionV>
            <wp:extent cx="1866900" cy="1181100"/>
            <wp:effectExtent l="0" t="0" r="0" b="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20">
        <w:rPr>
          <w:noProof/>
          <w:lang w:val="en-IE" w:eastAsia="en-IE"/>
        </w:rPr>
        <w:drawing>
          <wp:anchor distT="0" distB="0" distL="114300" distR="114300" simplePos="0" relativeHeight="251660288" behindDoc="1" locked="0" layoutInCell="1" allowOverlap="1" wp14:anchorId="7C8A2314" wp14:editId="5A70C2E8">
            <wp:simplePos x="0" y="0"/>
            <wp:positionH relativeFrom="column">
              <wp:posOffset>-228600</wp:posOffset>
            </wp:positionH>
            <wp:positionV relativeFrom="paragraph">
              <wp:posOffset>-571500</wp:posOffset>
            </wp:positionV>
            <wp:extent cx="1866900" cy="1181100"/>
            <wp:effectExtent l="0" t="0" r="0" b="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20" w:rsidRPr="00811132">
        <w:rPr>
          <w:rFonts w:ascii="Comic Sans MS" w:hAnsi="Comic Sans MS"/>
          <w:sz w:val="28"/>
          <w:szCs w:val="28"/>
        </w:rPr>
        <w:t xml:space="preserve">Transition </w:t>
      </w:r>
      <w:r w:rsidR="00C12BA6">
        <w:rPr>
          <w:rFonts w:ascii="Comic Sans MS" w:hAnsi="Comic Sans MS"/>
          <w:sz w:val="28"/>
          <w:szCs w:val="28"/>
        </w:rPr>
        <w:t xml:space="preserve">Unit </w:t>
      </w:r>
      <w:proofErr w:type="spellStart"/>
      <w:r w:rsidR="00C12BA6">
        <w:rPr>
          <w:rFonts w:ascii="Comic Sans MS" w:hAnsi="Comic Sans MS"/>
          <w:sz w:val="28"/>
          <w:szCs w:val="28"/>
        </w:rPr>
        <w:t>Ramsgrange</w:t>
      </w:r>
      <w:proofErr w:type="spellEnd"/>
      <w:r w:rsidR="00C12BA6">
        <w:rPr>
          <w:rFonts w:ascii="Comic Sans MS" w:hAnsi="Comic Sans MS"/>
          <w:sz w:val="28"/>
          <w:szCs w:val="28"/>
        </w:rPr>
        <w:t xml:space="preserve"> Community School</w:t>
      </w:r>
      <w:r w:rsidR="00572720">
        <w:rPr>
          <w:rFonts w:ascii="Comic Sans MS" w:hAnsi="Comic Sans MS"/>
          <w:sz w:val="28"/>
          <w:szCs w:val="28"/>
        </w:rPr>
        <w:t xml:space="preserve"> </w:t>
      </w:r>
    </w:p>
    <w:p w:rsidR="00572720" w:rsidRDefault="00572720" w:rsidP="00572720">
      <w:pPr>
        <w:jc w:val="center"/>
        <w:rPr>
          <w:rFonts w:ascii="Comic Sans MS" w:hAnsi="Comic Sans MS"/>
          <w:sz w:val="28"/>
          <w:szCs w:val="28"/>
        </w:rPr>
      </w:pPr>
    </w:p>
    <w:p w:rsidR="00572720" w:rsidRPr="001F17C7" w:rsidRDefault="00572720" w:rsidP="00572720">
      <w:pPr>
        <w:rPr>
          <w:rFonts w:ascii="Comic Sans MS" w:hAnsi="Comic Sans MS"/>
          <w:szCs w:val="28"/>
        </w:rPr>
      </w:pPr>
    </w:p>
    <w:p w:rsidR="00572720" w:rsidRPr="007B688C" w:rsidRDefault="007B688C" w:rsidP="007B688C">
      <w:pPr>
        <w:pStyle w:val="ListParagraph"/>
        <w:numPr>
          <w:ilvl w:val="0"/>
          <w:numId w:val="3"/>
        </w:numPr>
        <w:rPr>
          <w:rFonts w:ascii="Comic Sans MS" w:hAnsi="Comic Sans MS"/>
          <w:sz w:val="28"/>
          <w:szCs w:val="28"/>
        </w:rPr>
      </w:pPr>
      <w:r w:rsidRPr="001F17C7">
        <w:rPr>
          <w:rFonts w:ascii="Comic Sans MS" w:hAnsi="Comic Sans MS"/>
          <w:szCs w:val="28"/>
        </w:rPr>
        <w:t>Title of Transition Unit</w:t>
      </w:r>
      <w:r w:rsidR="00572720" w:rsidRPr="007B688C">
        <w:rPr>
          <w:rFonts w:ascii="Comic Sans MS" w:hAnsi="Comic Sans MS"/>
          <w:sz w:val="28"/>
          <w:szCs w:val="28"/>
        </w:rPr>
        <w:tab/>
      </w:r>
    </w:p>
    <w:tbl>
      <w:tblPr>
        <w:tblStyle w:val="TableGrid"/>
        <w:tblW w:w="0" w:type="auto"/>
        <w:tblLook w:val="04A0" w:firstRow="1" w:lastRow="0" w:firstColumn="1" w:lastColumn="0" w:noHBand="0" w:noVBand="1"/>
      </w:tblPr>
      <w:tblGrid>
        <w:gridCol w:w="15614"/>
      </w:tblGrid>
      <w:tr w:rsidR="007B688C" w:rsidRPr="007B688C" w:rsidTr="007B688C">
        <w:tc>
          <w:tcPr>
            <w:tcW w:w="15614" w:type="dxa"/>
          </w:tcPr>
          <w:p w:rsidR="007B688C" w:rsidRPr="002774C5" w:rsidRDefault="000A718C" w:rsidP="002774C5">
            <w:pPr>
              <w:jc w:val="both"/>
              <w:rPr>
                <w:rFonts w:ascii="Comic Sans MS" w:hAnsi="Comic Sans MS"/>
                <w:szCs w:val="28"/>
              </w:rPr>
            </w:pPr>
            <w:r>
              <w:rPr>
                <w:rFonts w:ascii="Comic Sans MS" w:hAnsi="Comic Sans MS"/>
                <w:sz w:val="20"/>
                <w:szCs w:val="28"/>
              </w:rPr>
              <w:t>I</w:t>
            </w:r>
            <w:r w:rsidR="00114B3D">
              <w:rPr>
                <w:rFonts w:ascii="Comic Sans MS" w:hAnsi="Comic Sans MS"/>
                <w:sz w:val="20"/>
                <w:szCs w:val="28"/>
              </w:rPr>
              <w:t xml:space="preserve">nformation and Communications </w:t>
            </w:r>
            <w:r>
              <w:rPr>
                <w:rFonts w:ascii="Comic Sans MS" w:hAnsi="Comic Sans MS"/>
                <w:sz w:val="20"/>
                <w:szCs w:val="28"/>
              </w:rPr>
              <w:t>T</w:t>
            </w:r>
            <w:r w:rsidR="00114B3D">
              <w:rPr>
                <w:rFonts w:ascii="Comic Sans MS" w:hAnsi="Comic Sans MS"/>
                <w:sz w:val="20"/>
                <w:szCs w:val="28"/>
              </w:rPr>
              <w:t>echnology</w:t>
            </w:r>
            <w:r>
              <w:rPr>
                <w:rFonts w:ascii="Comic Sans MS" w:hAnsi="Comic Sans MS"/>
                <w:sz w:val="20"/>
                <w:szCs w:val="28"/>
              </w:rPr>
              <w:t>/ECDL</w:t>
            </w:r>
          </w:p>
        </w:tc>
      </w:tr>
    </w:tbl>
    <w:p w:rsidR="00A17CDB" w:rsidRPr="00A17CDB" w:rsidRDefault="00A17CDB" w:rsidP="00A17CDB">
      <w:pPr>
        <w:pStyle w:val="ListParagraph"/>
        <w:rPr>
          <w:rFonts w:ascii="Comic Sans MS" w:hAnsi="Comic Sans MS"/>
          <w:sz w:val="28"/>
          <w:szCs w:val="28"/>
        </w:rPr>
      </w:pPr>
    </w:p>
    <w:p w:rsidR="007B688C" w:rsidRPr="007B688C" w:rsidRDefault="007B688C" w:rsidP="007B688C">
      <w:pPr>
        <w:pStyle w:val="ListParagraph"/>
        <w:numPr>
          <w:ilvl w:val="0"/>
          <w:numId w:val="3"/>
        </w:numPr>
        <w:rPr>
          <w:rFonts w:ascii="Comic Sans MS" w:hAnsi="Comic Sans MS"/>
          <w:sz w:val="28"/>
          <w:szCs w:val="28"/>
        </w:rPr>
      </w:pPr>
      <w:r w:rsidRPr="001F17C7">
        <w:rPr>
          <w:rFonts w:ascii="Comic Sans MS" w:hAnsi="Comic Sans MS"/>
          <w:szCs w:val="28"/>
        </w:rPr>
        <w:t>Area of Study</w:t>
      </w:r>
      <w:r w:rsidRPr="007B688C">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15614"/>
      </w:tblGrid>
      <w:tr w:rsidR="000A718C" w:rsidRPr="000A718C" w:rsidTr="007B688C">
        <w:tc>
          <w:tcPr>
            <w:tcW w:w="15614" w:type="dxa"/>
          </w:tcPr>
          <w:p w:rsidR="007B688C" w:rsidRPr="00EA7524" w:rsidRDefault="007262C5" w:rsidP="00572720">
            <w:pPr>
              <w:rPr>
                <w:rFonts w:ascii="Comic Sans MS" w:hAnsi="Comic Sans MS"/>
                <w:sz w:val="20"/>
                <w:szCs w:val="28"/>
              </w:rPr>
            </w:pPr>
            <w:r w:rsidRPr="00EA7524">
              <w:rPr>
                <w:rFonts w:ascii="Comic Sans MS" w:hAnsi="Comic Sans MS"/>
                <w:sz w:val="20"/>
                <w:szCs w:val="28"/>
              </w:rPr>
              <w:t>This unit links into the following areas of study</w:t>
            </w:r>
          </w:p>
          <w:p w:rsidR="007262C5" w:rsidRPr="00EA7524" w:rsidRDefault="007262C5" w:rsidP="00572720">
            <w:pPr>
              <w:rPr>
                <w:rFonts w:ascii="Comic Sans MS" w:hAnsi="Comic Sans MS"/>
                <w:sz w:val="20"/>
                <w:szCs w:val="28"/>
              </w:rPr>
            </w:pPr>
            <w:r w:rsidRPr="00EA7524">
              <w:rPr>
                <w:rFonts w:ascii="Comic Sans MS" w:hAnsi="Comic Sans MS"/>
                <w:sz w:val="20"/>
                <w:szCs w:val="28"/>
              </w:rPr>
              <w:t xml:space="preserve">Creativity – developing </w:t>
            </w:r>
            <w:r w:rsidR="00EA7524" w:rsidRPr="00EA7524">
              <w:rPr>
                <w:rFonts w:ascii="Comic Sans MS" w:hAnsi="Comic Sans MS"/>
                <w:sz w:val="20"/>
                <w:szCs w:val="28"/>
              </w:rPr>
              <w:t>key ICT skills to be used creatively in subjects, projects, presentations and communications</w:t>
            </w:r>
          </w:p>
          <w:p w:rsidR="007262C5" w:rsidRPr="00EA7524" w:rsidRDefault="007262C5" w:rsidP="00572720">
            <w:pPr>
              <w:rPr>
                <w:rFonts w:ascii="Comic Sans MS" w:hAnsi="Comic Sans MS"/>
                <w:sz w:val="20"/>
                <w:szCs w:val="28"/>
              </w:rPr>
            </w:pPr>
            <w:r w:rsidRPr="00EA7524">
              <w:rPr>
                <w:rFonts w:ascii="Comic Sans MS" w:hAnsi="Comic Sans MS"/>
                <w:sz w:val="20"/>
                <w:szCs w:val="28"/>
              </w:rPr>
              <w:t xml:space="preserve">Enterprise – </w:t>
            </w:r>
            <w:r w:rsidR="00EA7524" w:rsidRPr="00EA7524">
              <w:rPr>
                <w:rFonts w:ascii="Comic Sans MS" w:hAnsi="Comic Sans MS"/>
                <w:sz w:val="20"/>
                <w:szCs w:val="28"/>
              </w:rPr>
              <w:t>word, spreadsheet, internet skills used</w:t>
            </w:r>
          </w:p>
          <w:p w:rsidR="007262C5" w:rsidRPr="00EA7524" w:rsidRDefault="007262C5" w:rsidP="00572720">
            <w:pPr>
              <w:rPr>
                <w:rFonts w:ascii="Comic Sans MS" w:hAnsi="Comic Sans MS"/>
                <w:sz w:val="20"/>
                <w:szCs w:val="28"/>
              </w:rPr>
            </w:pPr>
            <w:r w:rsidRPr="00EA7524">
              <w:rPr>
                <w:rFonts w:ascii="Comic Sans MS" w:hAnsi="Comic Sans MS"/>
                <w:sz w:val="20"/>
                <w:szCs w:val="28"/>
              </w:rPr>
              <w:t xml:space="preserve">Personal Achievement – </w:t>
            </w:r>
            <w:r w:rsidR="00EA7524" w:rsidRPr="00EA7524">
              <w:rPr>
                <w:rFonts w:ascii="Comic Sans MS" w:hAnsi="Comic Sans MS"/>
                <w:sz w:val="20"/>
                <w:szCs w:val="28"/>
              </w:rPr>
              <w:t>passing of ECDL exams</w:t>
            </w:r>
          </w:p>
          <w:p w:rsidR="007262C5" w:rsidRPr="00EA7524" w:rsidRDefault="007262C5" w:rsidP="00572720">
            <w:pPr>
              <w:rPr>
                <w:rFonts w:ascii="Comic Sans MS" w:hAnsi="Comic Sans MS"/>
                <w:sz w:val="20"/>
                <w:szCs w:val="28"/>
              </w:rPr>
            </w:pPr>
            <w:r w:rsidRPr="00EA7524">
              <w:rPr>
                <w:rFonts w:ascii="Comic Sans MS" w:hAnsi="Comic Sans MS"/>
                <w:sz w:val="20"/>
                <w:szCs w:val="28"/>
              </w:rPr>
              <w:t xml:space="preserve">Top Up/Taster – builds on Junior Certificate </w:t>
            </w:r>
            <w:r w:rsidR="00EA7524" w:rsidRPr="00EA7524">
              <w:rPr>
                <w:rFonts w:ascii="Comic Sans MS" w:hAnsi="Comic Sans MS"/>
                <w:sz w:val="20"/>
                <w:szCs w:val="28"/>
              </w:rPr>
              <w:t>First year Computers module</w:t>
            </w:r>
            <w:r w:rsidRPr="00EA7524">
              <w:rPr>
                <w:rFonts w:ascii="Comic Sans MS" w:hAnsi="Comic Sans MS"/>
                <w:sz w:val="20"/>
                <w:szCs w:val="28"/>
              </w:rPr>
              <w:t xml:space="preserve"> and prepares students </w:t>
            </w:r>
            <w:r w:rsidR="00EA7524" w:rsidRPr="00EA7524">
              <w:rPr>
                <w:rFonts w:ascii="Comic Sans MS" w:hAnsi="Comic Sans MS"/>
                <w:sz w:val="20"/>
                <w:szCs w:val="28"/>
              </w:rPr>
              <w:t xml:space="preserve">with skills </w:t>
            </w:r>
            <w:r w:rsidRPr="00EA7524">
              <w:rPr>
                <w:rFonts w:ascii="Comic Sans MS" w:hAnsi="Comic Sans MS"/>
                <w:sz w:val="20"/>
                <w:szCs w:val="28"/>
              </w:rPr>
              <w:t xml:space="preserve">for </w:t>
            </w:r>
            <w:r w:rsidR="00EA7524" w:rsidRPr="00EA7524">
              <w:rPr>
                <w:rFonts w:ascii="Comic Sans MS" w:hAnsi="Comic Sans MS"/>
                <w:sz w:val="20"/>
                <w:szCs w:val="28"/>
              </w:rPr>
              <w:t>projects, presentations for Leaving Certificate and for</w:t>
            </w:r>
            <w:r w:rsidRPr="00EA7524">
              <w:rPr>
                <w:rFonts w:ascii="Comic Sans MS" w:hAnsi="Comic Sans MS"/>
                <w:sz w:val="20"/>
                <w:szCs w:val="28"/>
              </w:rPr>
              <w:t xml:space="preserve">  LCVP </w:t>
            </w:r>
          </w:p>
          <w:p w:rsidR="007B688C" w:rsidRPr="000A718C" w:rsidRDefault="007262C5" w:rsidP="00EA7524">
            <w:pPr>
              <w:rPr>
                <w:rFonts w:ascii="Comic Sans MS" w:hAnsi="Comic Sans MS"/>
                <w:color w:val="FF0000"/>
                <w:sz w:val="28"/>
                <w:szCs w:val="28"/>
              </w:rPr>
            </w:pPr>
            <w:r w:rsidRPr="00EA7524">
              <w:rPr>
                <w:rFonts w:ascii="Comic Sans MS" w:hAnsi="Comic Sans MS"/>
                <w:sz w:val="20"/>
                <w:szCs w:val="28"/>
              </w:rPr>
              <w:t xml:space="preserve">Work and Future – develops </w:t>
            </w:r>
            <w:r w:rsidR="00EA7524" w:rsidRPr="00EA7524">
              <w:rPr>
                <w:rFonts w:ascii="Comic Sans MS" w:hAnsi="Comic Sans MS"/>
                <w:sz w:val="20"/>
                <w:szCs w:val="28"/>
              </w:rPr>
              <w:t xml:space="preserve"> skills </w:t>
            </w:r>
            <w:r w:rsidRPr="00EA7524">
              <w:rPr>
                <w:rFonts w:ascii="Comic Sans MS" w:hAnsi="Comic Sans MS"/>
                <w:sz w:val="20"/>
                <w:szCs w:val="28"/>
              </w:rPr>
              <w:t xml:space="preserve">needed in the workplace and business environment and encourages students to </w:t>
            </w:r>
            <w:r w:rsidR="00EA7524" w:rsidRPr="00EA7524">
              <w:rPr>
                <w:rFonts w:ascii="Comic Sans MS" w:hAnsi="Comic Sans MS"/>
                <w:sz w:val="20"/>
                <w:szCs w:val="28"/>
              </w:rPr>
              <w:t>careers in the IT industry</w:t>
            </w:r>
            <w:r w:rsidR="00367EEE" w:rsidRPr="00EA7524">
              <w:rPr>
                <w:rFonts w:ascii="Comic Sans MS" w:hAnsi="Comic Sans MS"/>
                <w:sz w:val="20"/>
                <w:szCs w:val="28"/>
              </w:rPr>
              <w:t xml:space="preserve"> </w:t>
            </w:r>
          </w:p>
        </w:tc>
      </w:tr>
    </w:tbl>
    <w:p w:rsidR="00A17CDB" w:rsidRPr="00A17CDB" w:rsidRDefault="00A17CDB" w:rsidP="00A17CDB">
      <w:pPr>
        <w:pStyle w:val="ListParagraph"/>
        <w:rPr>
          <w:rFonts w:ascii="Comic Sans MS" w:hAnsi="Comic Sans MS"/>
          <w:sz w:val="28"/>
          <w:szCs w:val="28"/>
        </w:rPr>
      </w:pPr>
    </w:p>
    <w:p w:rsidR="007B688C" w:rsidRPr="007B688C" w:rsidRDefault="007B688C" w:rsidP="007B688C">
      <w:pPr>
        <w:pStyle w:val="ListParagraph"/>
        <w:numPr>
          <w:ilvl w:val="0"/>
          <w:numId w:val="3"/>
        </w:numPr>
        <w:rPr>
          <w:rFonts w:ascii="Comic Sans MS" w:hAnsi="Comic Sans MS"/>
          <w:sz w:val="28"/>
          <w:szCs w:val="28"/>
        </w:rPr>
      </w:pPr>
      <w:r w:rsidRPr="001F17C7">
        <w:rPr>
          <w:rFonts w:ascii="Comic Sans MS" w:hAnsi="Comic Sans MS"/>
          <w:szCs w:val="28"/>
        </w:rPr>
        <w:t xml:space="preserve">Overview </w:t>
      </w:r>
    </w:p>
    <w:tbl>
      <w:tblPr>
        <w:tblStyle w:val="TableGrid"/>
        <w:tblW w:w="0" w:type="auto"/>
        <w:tblLook w:val="04A0" w:firstRow="1" w:lastRow="0" w:firstColumn="1" w:lastColumn="0" w:noHBand="0" w:noVBand="1"/>
      </w:tblPr>
      <w:tblGrid>
        <w:gridCol w:w="15614"/>
      </w:tblGrid>
      <w:tr w:rsidR="007B688C" w:rsidRPr="007B688C" w:rsidTr="007B688C">
        <w:tc>
          <w:tcPr>
            <w:tcW w:w="15614" w:type="dxa"/>
          </w:tcPr>
          <w:p w:rsidR="007B688C" w:rsidRPr="007B688C" w:rsidRDefault="005065A9" w:rsidP="00E63157">
            <w:pPr>
              <w:rPr>
                <w:rFonts w:ascii="Comic Sans MS" w:hAnsi="Comic Sans MS"/>
                <w:sz w:val="28"/>
                <w:szCs w:val="28"/>
              </w:rPr>
            </w:pPr>
            <w:r w:rsidRPr="00977A89">
              <w:rPr>
                <w:rFonts w:ascii="Comic Sans MS" w:hAnsi="Comic Sans MS"/>
                <w:sz w:val="20"/>
                <w:szCs w:val="20"/>
              </w:rPr>
              <w:t xml:space="preserve">This TU is devised to give students the opportunity to </w:t>
            </w:r>
            <w:r w:rsidR="00A90A40">
              <w:rPr>
                <w:rFonts w:ascii="Comic Sans MS" w:hAnsi="Comic Sans MS"/>
                <w:sz w:val="20"/>
                <w:szCs w:val="20"/>
              </w:rPr>
              <w:t xml:space="preserve">develop skills using the computer and managing files. </w:t>
            </w:r>
            <w:r w:rsidR="00E63157">
              <w:rPr>
                <w:rFonts w:ascii="Comic Sans MS" w:hAnsi="Comic Sans MS"/>
                <w:sz w:val="20"/>
                <w:szCs w:val="20"/>
              </w:rPr>
              <w:t xml:space="preserve">While students will be given the opportunity to experience a variety of software packages and in doing so develop confidence in the use of word processing, spreadsheets, internet and file management, presentation and in the basic concepts of IT. Students </w:t>
            </w:r>
            <w:r w:rsidR="00A90A40">
              <w:rPr>
                <w:rFonts w:ascii="Comic Sans MS" w:hAnsi="Comic Sans MS"/>
                <w:sz w:val="20"/>
                <w:szCs w:val="20"/>
              </w:rPr>
              <w:t xml:space="preserve">will </w:t>
            </w:r>
            <w:r w:rsidR="00E63157">
              <w:rPr>
                <w:rFonts w:ascii="Comic Sans MS" w:hAnsi="Comic Sans MS"/>
                <w:sz w:val="20"/>
                <w:szCs w:val="20"/>
              </w:rPr>
              <w:t>be formally assessed in</w:t>
            </w:r>
            <w:r w:rsidR="00A90A40">
              <w:rPr>
                <w:rFonts w:ascii="Comic Sans MS" w:hAnsi="Comic Sans MS"/>
                <w:sz w:val="20"/>
                <w:szCs w:val="20"/>
              </w:rPr>
              <w:t xml:space="preserve"> 4 NEW ECDL modules</w:t>
            </w:r>
            <w:r w:rsidR="00E63157">
              <w:rPr>
                <w:rFonts w:ascii="Comic Sans MS" w:hAnsi="Comic Sans MS"/>
                <w:sz w:val="20"/>
                <w:szCs w:val="20"/>
              </w:rPr>
              <w:t xml:space="preserve"> if/when they complete same. </w:t>
            </w:r>
            <w:r w:rsidR="00A90A40">
              <w:rPr>
                <w:rFonts w:ascii="Comic Sans MS" w:hAnsi="Comic Sans MS"/>
                <w:sz w:val="20"/>
                <w:szCs w:val="20"/>
              </w:rPr>
              <w:t xml:space="preserve"> </w:t>
            </w:r>
          </w:p>
        </w:tc>
      </w:tr>
    </w:tbl>
    <w:p w:rsidR="003D4640" w:rsidRPr="003D4640" w:rsidRDefault="003D4640" w:rsidP="003D4640">
      <w:pPr>
        <w:pStyle w:val="ListParagraph"/>
        <w:rPr>
          <w:rFonts w:ascii="Comic Sans MS" w:hAnsi="Comic Sans MS"/>
          <w:sz w:val="28"/>
          <w:szCs w:val="28"/>
        </w:rPr>
      </w:pPr>
    </w:p>
    <w:p w:rsidR="007B688C" w:rsidRPr="007B688C" w:rsidRDefault="007B688C" w:rsidP="007B688C">
      <w:pPr>
        <w:pStyle w:val="ListParagraph"/>
        <w:numPr>
          <w:ilvl w:val="0"/>
          <w:numId w:val="3"/>
        </w:numPr>
        <w:rPr>
          <w:rFonts w:ascii="Comic Sans MS" w:hAnsi="Comic Sans MS"/>
          <w:sz w:val="28"/>
          <w:szCs w:val="28"/>
        </w:rPr>
      </w:pPr>
      <w:r w:rsidRPr="001F17C7">
        <w:rPr>
          <w:rFonts w:ascii="Comic Sans MS" w:hAnsi="Comic Sans MS"/>
          <w:szCs w:val="28"/>
        </w:rPr>
        <w:t xml:space="preserve">Related </w:t>
      </w:r>
      <w:r w:rsidR="00977A89">
        <w:rPr>
          <w:rFonts w:ascii="Comic Sans MS" w:hAnsi="Comic Sans MS"/>
          <w:szCs w:val="28"/>
        </w:rPr>
        <w:t>Learning</w:t>
      </w:r>
    </w:p>
    <w:tbl>
      <w:tblPr>
        <w:tblStyle w:val="TableGrid"/>
        <w:tblW w:w="0" w:type="auto"/>
        <w:tblLook w:val="04A0" w:firstRow="1" w:lastRow="0" w:firstColumn="1" w:lastColumn="0" w:noHBand="0" w:noVBand="1"/>
      </w:tblPr>
      <w:tblGrid>
        <w:gridCol w:w="15614"/>
      </w:tblGrid>
      <w:tr w:rsidR="007B688C" w:rsidRPr="001F17C7" w:rsidTr="007B688C">
        <w:tc>
          <w:tcPr>
            <w:tcW w:w="15614" w:type="dxa"/>
          </w:tcPr>
          <w:p w:rsidR="002774C5" w:rsidRPr="002774C5" w:rsidRDefault="002774C5" w:rsidP="006156E0">
            <w:pPr>
              <w:rPr>
                <w:rFonts w:ascii="Comic Sans MS" w:hAnsi="Comic Sans MS"/>
                <w:sz w:val="20"/>
                <w:szCs w:val="20"/>
              </w:rPr>
            </w:pPr>
            <w:r w:rsidRPr="002774C5">
              <w:rPr>
                <w:rFonts w:ascii="Comic Sans MS" w:hAnsi="Comic Sans MS"/>
                <w:sz w:val="20"/>
                <w:szCs w:val="20"/>
              </w:rPr>
              <w:t xml:space="preserve">This TU links with </w:t>
            </w:r>
          </w:p>
          <w:p w:rsidR="002774C5" w:rsidRPr="002774C5" w:rsidRDefault="002774C5" w:rsidP="002774C5">
            <w:pPr>
              <w:pStyle w:val="ListParagraph"/>
              <w:numPr>
                <w:ilvl w:val="0"/>
                <w:numId w:val="7"/>
              </w:numPr>
              <w:rPr>
                <w:rFonts w:ascii="Comic Sans MS" w:hAnsi="Comic Sans MS"/>
                <w:sz w:val="20"/>
                <w:szCs w:val="20"/>
              </w:rPr>
            </w:pPr>
            <w:r w:rsidRPr="002774C5">
              <w:rPr>
                <w:rFonts w:ascii="Comic Sans MS" w:hAnsi="Comic Sans MS"/>
                <w:sz w:val="20"/>
                <w:szCs w:val="20"/>
              </w:rPr>
              <w:t xml:space="preserve">Junior Cycle </w:t>
            </w:r>
            <w:r w:rsidR="00A90A40">
              <w:rPr>
                <w:rFonts w:ascii="Comic Sans MS" w:hAnsi="Comic Sans MS"/>
                <w:sz w:val="20"/>
                <w:szCs w:val="20"/>
              </w:rPr>
              <w:t>First Year Computer Module</w:t>
            </w:r>
            <w:r w:rsidRPr="002774C5">
              <w:rPr>
                <w:rFonts w:ascii="Comic Sans MS" w:hAnsi="Comic Sans MS"/>
                <w:sz w:val="20"/>
                <w:szCs w:val="20"/>
              </w:rPr>
              <w:t xml:space="preserve"> – builds on fo</w:t>
            </w:r>
            <w:r w:rsidR="00977A89">
              <w:rPr>
                <w:rFonts w:ascii="Comic Sans MS" w:hAnsi="Comic Sans MS"/>
                <w:sz w:val="20"/>
                <w:szCs w:val="20"/>
              </w:rPr>
              <w:t xml:space="preserve">undations laid at junior cycle in relation to </w:t>
            </w:r>
            <w:r w:rsidR="00A90A40">
              <w:rPr>
                <w:rFonts w:ascii="Comic Sans MS" w:hAnsi="Comic Sans MS"/>
                <w:sz w:val="20"/>
                <w:szCs w:val="20"/>
              </w:rPr>
              <w:t>basic computer skills development</w:t>
            </w:r>
          </w:p>
          <w:p w:rsidR="002774C5" w:rsidRPr="002774C5" w:rsidRDefault="002774C5" w:rsidP="002774C5">
            <w:pPr>
              <w:pStyle w:val="ListParagraph"/>
              <w:numPr>
                <w:ilvl w:val="0"/>
                <w:numId w:val="7"/>
              </w:numPr>
              <w:rPr>
                <w:rFonts w:ascii="Comic Sans MS" w:hAnsi="Comic Sans MS"/>
                <w:sz w:val="20"/>
                <w:szCs w:val="20"/>
              </w:rPr>
            </w:pPr>
            <w:r w:rsidRPr="002774C5">
              <w:rPr>
                <w:rFonts w:ascii="Comic Sans MS" w:hAnsi="Comic Sans MS"/>
                <w:sz w:val="20"/>
                <w:szCs w:val="20"/>
              </w:rPr>
              <w:t>TY Programme particularly</w:t>
            </w:r>
          </w:p>
          <w:p w:rsidR="006156E0" w:rsidRPr="002774C5" w:rsidRDefault="002774C5" w:rsidP="002774C5">
            <w:pPr>
              <w:pStyle w:val="ListParagraph"/>
              <w:numPr>
                <w:ilvl w:val="0"/>
                <w:numId w:val="6"/>
              </w:numPr>
              <w:rPr>
                <w:rFonts w:ascii="Comic Sans MS" w:hAnsi="Comic Sans MS"/>
                <w:sz w:val="20"/>
                <w:szCs w:val="20"/>
              </w:rPr>
            </w:pPr>
            <w:r w:rsidRPr="002774C5">
              <w:rPr>
                <w:rFonts w:ascii="Comic Sans MS" w:hAnsi="Comic Sans MS"/>
                <w:sz w:val="20"/>
                <w:szCs w:val="20"/>
              </w:rPr>
              <w:t xml:space="preserve">TY </w:t>
            </w:r>
            <w:r w:rsidR="006156E0" w:rsidRPr="002774C5">
              <w:rPr>
                <w:rFonts w:ascii="Comic Sans MS" w:hAnsi="Comic Sans MS"/>
                <w:sz w:val="20"/>
                <w:szCs w:val="20"/>
              </w:rPr>
              <w:t>Work experience</w:t>
            </w:r>
            <w:r w:rsidR="00A90A40">
              <w:rPr>
                <w:rFonts w:ascii="Comic Sans MS" w:hAnsi="Comic Sans MS"/>
                <w:sz w:val="20"/>
                <w:szCs w:val="20"/>
              </w:rPr>
              <w:t xml:space="preserve"> – preparation of CV, letters of applications using word processor</w:t>
            </w:r>
          </w:p>
          <w:p w:rsidR="006156E0" w:rsidRPr="002774C5" w:rsidRDefault="00A90A40" w:rsidP="002774C5">
            <w:pPr>
              <w:pStyle w:val="ListParagraph"/>
              <w:numPr>
                <w:ilvl w:val="0"/>
                <w:numId w:val="6"/>
              </w:numPr>
              <w:rPr>
                <w:rFonts w:ascii="Comic Sans MS" w:hAnsi="Comic Sans MS"/>
                <w:sz w:val="20"/>
                <w:szCs w:val="20"/>
              </w:rPr>
            </w:pPr>
            <w:r>
              <w:rPr>
                <w:rFonts w:ascii="Comic Sans MS" w:hAnsi="Comic Sans MS"/>
                <w:sz w:val="20"/>
                <w:szCs w:val="20"/>
              </w:rPr>
              <w:t xml:space="preserve">ALL </w:t>
            </w:r>
            <w:r w:rsidR="002774C5" w:rsidRPr="002774C5">
              <w:rPr>
                <w:rFonts w:ascii="Comic Sans MS" w:hAnsi="Comic Sans MS"/>
                <w:sz w:val="20"/>
                <w:szCs w:val="20"/>
              </w:rPr>
              <w:t xml:space="preserve">TY Subjects </w:t>
            </w:r>
            <w:r>
              <w:rPr>
                <w:rFonts w:ascii="Comic Sans MS" w:hAnsi="Comic Sans MS"/>
                <w:sz w:val="20"/>
                <w:szCs w:val="20"/>
              </w:rPr>
              <w:t>for presentations, project work, research, analysis and communication.</w:t>
            </w:r>
          </w:p>
          <w:p w:rsidR="006156E0" w:rsidRDefault="002774C5" w:rsidP="002774C5">
            <w:pPr>
              <w:pStyle w:val="ListParagraph"/>
              <w:numPr>
                <w:ilvl w:val="0"/>
                <w:numId w:val="6"/>
              </w:numPr>
              <w:rPr>
                <w:rFonts w:ascii="Comic Sans MS" w:hAnsi="Comic Sans MS"/>
                <w:sz w:val="20"/>
                <w:szCs w:val="20"/>
              </w:rPr>
            </w:pPr>
            <w:r w:rsidRPr="002774C5">
              <w:rPr>
                <w:rFonts w:ascii="Comic Sans MS" w:hAnsi="Comic Sans MS"/>
                <w:sz w:val="20"/>
                <w:szCs w:val="20"/>
              </w:rPr>
              <w:t xml:space="preserve">TY </w:t>
            </w:r>
            <w:r w:rsidR="006156E0" w:rsidRPr="002774C5">
              <w:rPr>
                <w:rFonts w:ascii="Comic Sans MS" w:hAnsi="Comic Sans MS"/>
                <w:sz w:val="20"/>
                <w:szCs w:val="20"/>
              </w:rPr>
              <w:t xml:space="preserve">Maths </w:t>
            </w:r>
            <w:r w:rsidR="00A90A40">
              <w:rPr>
                <w:rFonts w:ascii="Comic Sans MS" w:hAnsi="Comic Sans MS"/>
                <w:sz w:val="20"/>
                <w:szCs w:val="20"/>
              </w:rPr>
              <w:t>in relation to</w:t>
            </w:r>
            <w:r w:rsidRPr="002774C5">
              <w:rPr>
                <w:rFonts w:ascii="Comic Sans MS" w:hAnsi="Comic Sans MS"/>
                <w:sz w:val="20"/>
                <w:szCs w:val="20"/>
              </w:rPr>
              <w:t xml:space="preserve"> presentation of </w:t>
            </w:r>
            <w:r w:rsidR="00A90A40">
              <w:rPr>
                <w:rFonts w:ascii="Comic Sans MS" w:hAnsi="Comic Sans MS"/>
                <w:sz w:val="20"/>
                <w:szCs w:val="20"/>
              </w:rPr>
              <w:t xml:space="preserve">data and </w:t>
            </w:r>
            <w:r w:rsidRPr="002774C5">
              <w:rPr>
                <w:rFonts w:ascii="Comic Sans MS" w:hAnsi="Comic Sans MS"/>
                <w:sz w:val="20"/>
                <w:szCs w:val="20"/>
              </w:rPr>
              <w:t xml:space="preserve">accounts and </w:t>
            </w:r>
            <w:r w:rsidR="00A90A40">
              <w:rPr>
                <w:rFonts w:ascii="Comic Sans MS" w:hAnsi="Comic Sans MS"/>
                <w:sz w:val="20"/>
                <w:szCs w:val="20"/>
              </w:rPr>
              <w:t xml:space="preserve">making graphs for </w:t>
            </w:r>
            <w:r w:rsidRPr="002774C5">
              <w:rPr>
                <w:rFonts w:ascii="Comic Sans MS" w:hAnsi="Comic Sans MS"/>
                <w:sz w:val="20"/>
                <w:szCs w:val="20"/>
              </w:rPr>
              <w:t>analysis</w:t>
            </w:r>
          </w:p>
          <w:p w:rsidR="00367EEE" w:rsidRPr="002774C5" w:rsidRDefault="00367EEE" w:rsidP="002774C5">
            <w:pPr>
              <w:pStyle w:val="ListParagraph"/>
              <w:numPr>
                <w:ilvl w:val="0"/>
                <w:numId w:val="6"/>
              </w:numPr>
              <w:rPr>
                <w:rFonts w:ascii="Comic Sans MS" w:hAnsi="Comic Sans MS"/>
                <w:sz w:val="20"/>
                <w:szCs w:val="20"/>
              </w:rPr>
            </w:pPr>
            <w:r>
              <w:rPr>
                <w:rFonts w:ascii="Comic Sans MS" w:hAnsi="Comic Sans MS"/>
                <w:sz w:val="20"/>
                <w:szCs w:val="20"/>
              </w:rPr>
              <w:t xml:space="preserve">YSI/SPHE – </w:t>
            </w:r>
            <w:r w:rsidR="00A90A40">
              <w:rPr>
                <w:rFonts w:ascii="Comic Sans MS" w:hAnsi="Comic Sans MS"/>
                <w:sz w:val="20"/>
                <w:szCs w:val="20"/>
              </w:rPr>
              <w:t>presentations, project work.</w:t>
            </w:r>
            <w:r>
              <w:rPr>
                <w:rFonts w:ascii="Comic Sans MS" w:hAnsi="Comic Sans MS"/>
                <w:sz w:val="20"/>
                <w:szCs w:val="20"/>
              </w:rPr>
              <w:t xml:space="preserve"> </w:t>
            </w:r>
          </w:p>
          <w:p w:rsidR="007B688C" w:rsidRPr="00A90A40" w:rsidRDefault="002774C5" w:rsidP="00A90A40">
            <w:pPr>
              <w:pStyle w:val="ListParagraph"/>
              <w:numPr>
                <w:ilvl w:val="0"/>
                <w:numId w:val="7"/>
              </w:numPr>
              <w:rPr>
                <w:rFonts w:ascii="Comic Sans MS" w:hAnsi="Comic Sans MS"/>
              </w:rPr>
            </w:pPr>
            <w:r w:rsidRPr="002774C5">
              <w:rPr>
                <w:rFonts w:ascii="Comic Sans MS" w:hAnsi="Comic Sans MS"/>
                <w:sz w:val="20"/>
                <w:szCs w:val="20"/>
              </w:rPr>
              <w:t xml:space="preserve">Senior Cycle – </w:t>
            </w:r>
            <w:r w:rsidR="00A90A40">
              <w:rPr>
                <w:rFonts w:ascii="Comic Sans MS" w:hAnsi="Comic Sans MS"/>
                <w:sz w:val="20"/>
                <w:szCs w:val="20"/>
              </w:rPr>
              <w:t>develop skills for all subjects requiring word processed and researched projects. Particularly useful for LCVP and Careers research and online skills (CAO)</w:t>
            </w:r>
          </w:p>
          <w:p w:rsidR="00A90A40" w:rsidRPr="0091157F" w:rsidRDefault="00A90A40" w:rsidP="00A90A40">
            <w:pPr>
              <w:pStyle w:val="ListParagraph"/>
              <w:rPr>
                <w:rFonts w:ascii="Comic Sans MS" w:hAnsi="Comic Sans MS"/>
              </w:rPr>
            </w:pPr>
          </w:p>
        </w:tc>
      </w:tr>
    </w:tbl>
    <w:p w:rsidR="00A17CDB" w:rsidRDefault="00A17CDB" w:rsidP="00A17CDB">
      <w:pPr>
        <w:pStyle w:val="ListParagraph"/>
        <w:rPr>
          <w:rFonts w:ascii="Comic Sans MS" w:hAnsi="Comic Sans MS"/>
          <w:szCs w:val="28"/>
        </w:rPr>
      </w:pPr>
    </w:p>
    <w:p w:rsidR="007B688C" w:rsidRPr="00D875AF" w:rsidRDefault="007B688C" w:rsidP="00A17CDB">
      <w:pPr>
        <w:pStyle w:val="ListParagraph"/>
        <w:numPr>
          <w:ilvl w:val="0"/>
          <w:numId w:val="3"/>
        </w:numPr>
        <w:rPr>
          <w:rFonts w:ascii="Comic Sans MS" w:hAnsi="Comic Sans MS"/>
          <w:sz w:val="28"/>
          <w:szCs w:val="28"/>
        </w:rPr>
      </w:pPr>
      <w:r w:rsidRPr="001F17C7">
        <w:rPr>
          <w:rFonts w:ascii="Comic Sans MS" w:hAnsi="Comic Sans MS"/>
          <w:szCs w:val="28"/>
        </w:rPr>
        <w:t xml:space="preserve">Summary Outline </w:t>
      </w:r>
    </w:p>
    <w:tbl>
      <w:tblPr>
        <w:tblStyle w:val="TableGrid"/>
        <w:tblW w:w="0" w:type="auto"/>
        <w:tblLook w:val="04A0" w:firstRow="1" w:lastRow="0" w:firstColumn="1" w:lastColumn="0" w:noHBand="0" w:noVBand="1"/>
      </w:tblPr>
      <w:tblGrid>
        <w:gridCol w:w="15614"/>
      </w:tblGrid>
      <w:tr w:rsidR="007B688C" w:rsidRPr="00A17CDB" w:rsidTr="007B688C">
        <w:tc>
          <w:tcPr>
            <w:tcW w:w="15614" w:type="dxa"/>
          </w:tcPr>
          <w:p w:rsidR="002774C5" w:rsidRDefault="002774C5" w:rsidP="00CC3DB8">
            <w:pPr>
              <w:rPr>
                <w:rFonts w:ascii="Comic Sans MS" w:hAnsi="Comic Sans MS"/>
                <w:sz w:val="20"/>
                <w:szCs w:val="20"/>
                <w:lang w:val="en-IE"/>
              </w:rPr>
            </w:pPr>
            <w:r w:rsidRPr="00A17CDB">
              <w:rPr>
                <w:rFonts w:ascii="Comic Sans MS" w:hAnsi="Comic Sans MS"/>
                <w:sz w:val="20"/>
                <w:szCs w:val="20"/>
                <w:lang w:val="en-IE"/>
              </w:rPr>
              <w:t xml:space="preserve">Students on completing this TU </w:t>
            </w:r>
            <w:r w:rsidR="003C3C92">
              <w:rPr>
                <w:rFonts w:ascii="Comic Sans MS" w:hAnsi="Comic Sans MS"/>
                <w:sz w:val="20"/>
                <w:szCs w:val="20"/>
                <w:lang w:val="en-IE"/>
              </w:rPr>
              <w:t xml:space="preserve">will be able to create, save and manage files and have understanding of the basic concepts of ICT including parts of the computer, applications and uses of computers in business and in </w:t>
            </w:r>
            <w:proofErr w:type="spellStart"/>
            <w:r w:rsidR="003C3C92">
              <w:rPr>
                <w:rFonts w:ascii="Comic Sans MS" w:hAnsi="Comic Sans MS"/>
                <w:sz w:val="20"/>
                <w:szCs w:val="20"/>
                <w:lang w:val="en-IE"/>
              </w:rPr>
              <w:t>every day</w:t>
            </w:r>
            <w:proofErr w:type="spellEnd"/>
            <w:r w:rsidR="003C3C92">
              <w:rPr>
                <w:rFonts w:ascii="Comic Sans MS" w:hAnsi="Comic Sans MS"/>
                <w:sz w:val="20"/>
                <w:szCs w:val="20"/>
                <w:lang w:val="en-IE"/>
              </w:rPr>
              <w:t xml:space="preserve"> life and understand issues around security, copyright, law and licensing. Through the Word Processing module so as to be able to create, edit, save documents and utilise many word processing functions such as tables, mail merge, printing etc. Through use of Spreadsheet software students will be able to work with and create spreadsheets to enter, sort and enhance data, create tables and use mathematical operators to perform various functions.  Through use of Presentation software students will be able to design, create, enhance and edit a slide show (using font designs/slide layout</w:t>
            </w:r>
            <w:r w:rsidR="00097CD4">
              <w:rPr>
                <w:rFonts w:ascii="Comic Sans MS" w:hAnsi="Comic Sans MS"/>
                <w:sz w:val="20"/>
                <w:szCs w:val="20"/>
                <w:lang w:val="en-IE"/>
              </w:rPr>
              <w:t>s/pictures, animation and trans</w:t>
            </w:r>
            <w:r w:rsidR="003C3C92">
              <w:rPr>
                <w:rFonts w:ascii="Comic Sans MS" w:hAnsi="Comic Sans MS"/>
                <w:sz w:val="20"/>
                <w:szCs w:val="20"/>
                <w:lang w:val="en-IE"/>
              </w:rPr>
              <w:t xml:space="preserve">ition effects) to facilitate them </w:t>
            </w:r>
            <w:r w:rsidR="00097CD4">
              <w:rPr>
                <w:rFonts w:ascii="Comic Sans MS" w:hAnsi="Comic Sans MS"/>
                <w:sz w:val="20"/>
                <w:szCs w:val="20"/>
                <w:lang w:val="en-IE"/>
              </w:rPr>
              <w:t xml:space="preserve">make an effective presentation. Students will also develop key internet and communication skills and gain better understanding of concepts such as social media, safety online, e-commerce, copyright issues in relation to internet research.  </w:t>
            </w:r>
          </w:p>
          <w:p w:rsidR="00114B3D" w:rsidRPr="00A17CDB" w:rsidRDefault="00114B3D" w:rsidP="00097CD4">
            <w:pPr>
              <w:ind w:left="360"/>
              <w:rPr>
                <w:rFonts w:ascii="Comic Sans MS" w:hAnsi="Comic Sans MS"/>
                <w:sz w:val="20"/>
                <w:szCs w:val="20"/>
              </w:rPr>
            </w:pPr>
          </w:p>
        </w:tc>
      </w:tr>
    </w:tbl>
    <w:p w:rsidR="00D818B2" w:rsidRPr="00D818B2" w:rsidRDefault="00D818B2" w:rsidP="00D818B2">
      <w:pPr>
        <w:pStyle w:val="ListParagraph"/>
        <w:rPr>
          <w:rFonts w:ascii="Comic Sans MS" w:hAnsi="Comic Sans MS"/>
          <w:sz w:val="28"/>
          <w:szCs w:val="28"/>
        </w:rPr>
      </w:pPr>
    </w:p>
    <w:p w:rsidR="00D875AF" w:rsidRDefault="00D875AF" w:rsidP="00A17CDB">
      <w:pPr>
        <w:pStyle w:val="ListParagraph"/>
        <w:numPr>
          <w:ilvl w:val="0"/>
          <w:numId w:val="3"/>
        </w:numPr>
        <w:rPr>
          <w:rFonts w:ascii="Comic Sans MS" w:hAnsi="Comic Sans MS"/>
          <w:sz w:val="28"/>
          <w:szCs w:val="28"/>
        </w:rPr>
      </w:pPr>
      <w:r w:rsidRPr="001F17C7">
        <w:rPr>
          <w:rFonts w:ascii="Comic Sans MS" w:hAnsi="Comic Sans MS"/>
          <w:szCs w:val="28"/>
        </w:rPr>
        <w:t xml:space="preserve">Breakdown of the Unit </w:t>
      </w:r>
    </w:p>
    <w:tbl>
      <w:tblPr>
        <w:tblStyle w:val="TableGrid"/>
        <w:tblW w:w="0" w:type="auto"/>
        <w:tblInd w:w="-34" w:type="dxa"/>
        <w:tblLook w:val="04A0" w:firstRow="1" w:lastRow="0" w:firstColumn="1" w:lastColumn="0" w:noHBand="0" w:noVBand="1"/>
      </w:tblPr>
      <w:tblGrid>
        <w:gridCol w:w="15648"/>
      </w:tblGrid>
      <w:tr w:rsidR="00D875AF" w:rsidRPr="00D818B2" w:rsidTr="00BE4C3A">
        <w:tc>
          <w:tcPr>
            <w:tcW w:w="15648" w:type="dxa"/>
          </w:tcPr>
          <w:p w:rsidR="005C334C" w:rsidRPr="00D818B2" w:rsidRDefault="00D875AF" w:rsidP="00E8100D">
            <w:pPr>
              <w:rPr>
                <w:rFonts w:ascii="Comic Sans MS" w:hAnsi="Comic Sans MS"/>
                <w:sz w:val="20"/>
                <w:szCs w:val="20"/>
                <w:lang w:val="en-IE"/>
              </w:rPr>
            </w:pPr>
            <w:r w:rsidRPr="00D818B2">
              <w:rPr>
                <w:rFonts w:ascii="Comic Sans MS" w:hAnsi="Comic Sans MS"/>
                <w:sz w:val="20"/>
                <w:szCs w:val="20"/>
              </w:rPr>
              <w:t>Timetable Periods</w:t>
            </w:r>
            <w:r w:rsidR="00E8100D" w:rsidRPr="00D818B2">
              <w:rPr>
                <w:rFonts w:ascii="Comic Sans MS" w:hAnsi="Comic Sans MS"/>
                <w:sz w:val="20"/>
                <w:szCs w:val="20"/>
              </w:rPr>
              <w:t xml:space="preserve">                                </w:t>
            </w:r>
            <w:r w:rsidR="00D818B2" w:rsidRPr="00D818B2">
              <w:rPr>
                <w:rFonts w:ascii="Comic Sans MS" w:hAnsi="Comic Sans MS"/>
                <w:sz w:val="20"/>
                <w:szCs w:val="20"/>
              </w:rPr>
              <w:t xml:space="preserve">         </w:t>
            </w:r>
            <w:r w:rsidR="00E63157">
              <w:rPr>
                <w:rFonts w:ascii="Comic Sans MS" w:hAnsi="Comic Sans MS"/>
                <w:sz w:val="20"/>
                <w:szCs w:val="20"/>
              </w:rPr>
              <w:t xml:space="preserve">                                                      </w:t>
            </w:r>
            <w:r w:rsidR="00D818B2" w:rsidRPr="00D818B2">
              <w:rPr>
                <w:rFonts w:ascii="Comic Sans MS" w:hAnsi="Comic Sans MS"/>
                <w:sz w:val="20"/>
                <w:szCs w:val="20"/>
              </w:rPr>
              <w:t>T</w:t>
            </w:r>
            <w:r w:rsidR="00CC3DB8" w:rsidRPr="00D818B2">
              <w:rPr>
                <w:rFonts w:ascii="Comic Sans MS" w:hAnsi="Comic Sans MS"/>
                <w:bCs/>
                <w:sz w:val="20"/>
                <w:szCs w:val="20"/>
                <w:lang w:val="en-IE"/>
              </w:rPr>
              <w:t xml:space="preserve">wo </w:t>
            </w:r>
            <w:r w:rsidR="00D818B2" w:rsidRPr="00D818B2">
              <w:rPr>
                <w:rFonts w:ascii="Comic Sans MS" w:hAnsi="Comic Sans MS"/>
                <w:sz w:val="20"/>
                <w:szCs w:val="20"/>
                <w:lang w:val="en-IE"/>
              </w:rPr>
              <w:t>classes per week over 33 weeks = 2640 minutes or 66 class periods</w:t>
            </w:r>
          </w:p>
          <w:p w:rsidR="00D818B2" w:rsidRPr="00D818B2" w:rsidRDefault="00E63157" w:rsidP="005C3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0"/>
                <w:szCs w:val="20"/>
              </w:rPr>
            </w:pPr>
            <w:r>
              <w:rPr>
                <w:rFonts w:ascii="Comic Sans MS" w:hAnsi="Comic Sans MS"/>
                <w:sz w:val="20"/>
                <w:szCs w:val="20"/>
              </w:rPr>
              <w:t>Basic Concepts of IT/Using Computers/Managing Files/Word Processing</w:t>
            </w:r>
            <w:r w:rsidR="00D818B2" w:rsidRPr="00D818B2">
              <w:rPr>
                <w:rFonts w:ascii="Comic Sans MS" w:hAnsi="Comic Sans MS"/>
                <w:sz w:val="20"/>
                <w:szCs w:val="20"/>
              </w:rPr>
              <w:tab/>
              <w:t xml:space="preserve">   </w:t>
            </w:r>
            <w:r w:rsidR="005C334C" w:rsidRPr="00D818B2">
              <w:rPr>
                <w:rFonts w:ascii="Comic Sans MS" w:hAnsi="Comic Sans MS"/>
                <w:sz w:val="20"/>
                <w:szCs w:val="20"/>
              </w:rPr>
              <w:t xml:space="preserve">Duration: </w:t>
            </w:r>
            <w:r w:rsidR="00D818B2" w:rsidRPr="00D818B2">
              <w:rPr>
                <w:rFonts w:ascii="Comic Sans MS" w:hAnsi="Comic Sans MS"/>
                <w:sz w:val="20"/>
                <w:szCs w:val="20"/>
              </w:rPr>
              <w:t xml:space="preserve">Until </w:t>
            </w:r>
            <w:r>
              <w:rPr>
                <w:rFonts w:ascii="Comic Sans MS" w:hAnsi="Comic Sans MS"/>
                <w:sz w:val="20"/>
                <w:szCs w:val="20"/>
              </w:rPr>
              <w:t>XMAS  comprising  Class Contact + h/w/projects  for other subjects</w:t>
            </w:r>
          </w:p>
          <w:p w:rsidR="00E63157" w:rsidRDefault="00E63157" w:rsidP="00E63157">
            <w:pPr>
              <w:rPr>
                <w:rFonts w:ascii="Comic Sans MS" w:hAnsi="Comic Sans MS"/>
                <w:sz w:val="20"/>
                <w:szCs w:val="20"/>
              </w:rPr>
            </w:pPr>
            <w:r>
              <w:rPr>
                <w:rFonts w:ascii="Comic Sans MS" w:hAnsi="Comic Sans MS"/>
                <w:sz w:val="20"/>
                <w:szCs w:val="20"/>
              </w:rPr>
              <w:t xml:space="preserve">Spreadsheets /Presentation                                                                         </w:t>
            </w:r>
            <w:r w:rsidR="00D818B2" w:rsidRPr="00D818B2">
              <w:rPr>
                <w:rFonts w:ascii="Comic Sans MS" w:hAnsi="Comic Sans MS"/>
                <w:sz w:val="20"/>
                <w:szCs w:val="20"/>
              </w:rPr>
              <w:t xml:space="preserve">       </w:t>
            </w:r>
            <w:r w:rsidR="0091157F" w:rsidRPr="00D818B2">
              <w:rPr>
                <w:rFonts w:ascii="Comic Sans MS" w:hAnsi="Comic Sans MS"/>
                <w:sz w:val="20"/>
                <w:szCs w:val="20"/>
              </w:rPr>
              <w:t xml:space="preserve">Duration: </w:t>
            </w:r>
            <w:r w:rsidR="00D818B2" w:rsidRPr="00D818B2">
              <w:rPr>
                <w:rFonts w:ascii="Comic Sans MS" w:hAnsi="Comic Sans MS"/>
                <w:sz w:val="20"/>
                <w:szCs w:val="20"/>
              </w:rPr>
              <w:t>12 Weeks</w:t>
            </w:r>
            <w:r w:rsidR="00977A89">
              <w:rPr>
                <w:rFonts w:ascii="Comic Sans MS" w:hAnsi="Comic Sans MS"/>
                <w:sz w:val="20"/>
                <w:szCs w:val="20"/>
              </w:rPr>
              <w:t xml:space="preserve"> </w:t>
            </w:r>
          </w:p>
          <w:p w:rsidR="00114B3D" w:rsidRDefault="00E63157" w:rsidP="00E63157">
            <w:pPr>
              <w:rPr>
                <w:rFonts w:ascii="Comic Sans MS" w:hAnsi="Comic Sans MS"/>
                <w:sz w:val="20"/>
                <w:szCs w:val="20"/>
              </w:rPr>
            </w:pPr>
            <w:r>
              <w:rPr>
                <w:rFonts w:ascii="Comic Sans MS" w:hAnsi="Comic Sans MS"/>
                <w:sz w:val="20"/>
                <w:szCs w:val="20"/>
              </w:rPr>
              <w:t xml:space="preserve">Internet </w:t>
            </w:r>
            <w:r w:rsidR="00D818B2" w:rsidRPr="00D818B2">
              <w:rPr>
                <w:rFonts w:ascii="Comic Sans MS" w:hAnsi="Comic Sans MS"/>
                <w:sz w:val="20"/>
                <w:szCs w:val="20"/>
              </w:rPr>
              <w:t xml:space="preserve">     </w:t>
            </w:r>
            <w:r w:rsidR="005C334C" w:rsidRPr="00D818B2">
              <w:rPr>
                <w:rFonts w:ascii="Comic Sans MS" w:hAnsi="Comic Sans MS"/>
                <w:sz w:val="20"/>
                <w:szCs w:val="20"/>
              </w:rPr>
              <w:tab/>
            </w:r>
            <w:r w:rsidR="005C334C" w:rsidRPr="00D818B2">
              <w:rPr>
                <w:rFonts w:ascii="Comic Sans MS" w:hAnsi="Comic Sans MS"/>
                <w:sz w:val="20"/>
                <w:szCs w:val="20"/>
              </w:rPr>
              <w:tab/>
            </w:r>
            <w:r w:rsidR="00E8100D" w:rsidRPr="00D818B2">
              <w:rPr>
                <w:rFonts w:ascii="Comic Sans MS" w:hAnsi="Comic Sans MS"/>
                <w:sz w:val="20"/>
                <w:szCs w:val="20"/>
              </w:rPr>
              <w:t xml:space="preserve">         </w:t>
            </w:r>
            <w:r>
              <w:rPr>
                <w:rFonts w:ascii="Comic Sans MS" w:hAnsi="Comic Sans MS"/>
                <w:sz w:val="20"/>
                <w:szCs w:val="20"/>
              </w:rPr>
              <w:t xml:space="preserve">                                                                             </w:t>
            </w:r>
            <w:r w:rsidR="00D818B2" w:rsidRPr="00D818B2">
              <w:rPr>
                <w:rFonts w:ascii="Comic Sans MS" w:hAnsi="Comic Sans MS"/>
                <w:sz w:val="20"/>
                <w:szCs w:val="20"/>
              </w:rPr>
              <w:t xml:space="preserve">  </w:t>
            </w:r>
            <w:r w:rsidR="005C334C" w:rsidRPr="00D818B2">
              <w:rPr>
                <w:rFonts w:ascii="Comic Sans MS" w:hAnsi="Comic Sans MS"/>
                <w:sz w:val="20"/>
                <w:szCs w:val="20"/>
              </w:rPr>
              <w:t>Duration: 5 Weeks</w:t>
            </w:r>
            <w:r w:rsidR="00D818B2" w:rsidRPr="00D818B2">
              <w:rPr>
                <w:rFonts w:ascii="Comic Sans MS" w:hAnsi="Comic Sans MS"/>
                <w:sz w:val="20"/>
                <w:szCs w:val="20"/>
              </w:rPr>
              <w:t xml:space="preserve"> comprising class contact time and research</w:t>
            </w:r>
          </w:p>
          <w:p w:rsidR="00114B3D" w:rsidRPr="00114B3D" w:rsidRDefault="00114B3D" w:rsidP="00E63157">
            <w:pPr>
              <w:rPr>
                <w:rFonts w:ascii="Comic Sans MS" w:hAnsi="Comic Sans MS"/>
                <w:sz w:val="20"/>
                <w:szCs w:val="20"/>
              </w:rPr>
            </w:pPr>
          </w:p>
        </w:tc>
      </w:tr>
    </w:tbl>
    <w:p w:rsidR="00114B3D" w:rsidRPr="00114B3D" w:rsidRDefault="00114B3D" w:rsidP="00114B3D">
      <w:pPr>
        <w:pStyle w:val="ListParagraph"/>
        <w:rPr>
          <w:rFonts w:ascii="Comic Sans MS" w:hAnsi="Comic Sans MS"/>
          <w:sz w:val="28"/>
          <w:szCs w:val="28"/>
        </w:rPr>
      </w:pPr>
    </w:p>
    <w:p w:rsidR="00572720" w:rsidRPr="00D875AF" w:rsidRDefault="00572720" w:rsidP="00A17CDB">
      <w:pPr>
        <w:pStyle w:val="ListParagraph"/>
        <w:numPr>
          <w:ilvl w:val="0"/>
          <w:numId w:val="3"/>
        </w:numPr>
        <w:rPr>
          <w:rFonts w:ascii="Comic Sans MS" w:hAnsi="Comic Sans MS"/>
          <w:sz w:val="28"/>
          <w:szCs w:val="28"/>
        </w:rPr>
      </w:pPr>
      <w:r w:rsidRPr="001F17C7">
        <w:rPr>
          <w:rFonts w:ascii="Comic Sans MS" w:hAnsi="Comic Sans MS"/>
          <w:szCs w:val="28"/>
        </w:rPr>
        <w:t>Aims</w:t>
      </w:r>
      <w:r w:rsidR="00D875AF" w:rsidRPr="001F17C7">
        <w:rPr>
          <w:rFonts w:ascii="Comic Sans MS" w:hAnsi="Comic Sans MS"/>
          <w:szCs w:val="28"/>
        </w:rPr>
        <w:t xml:space="preserve"> </w:t>
      </w:r>
    </w:p>
    <w:tbl>
      <w:tblPr>
        <w:tblStyle w:val="TableGrid"/>
        <w:tblW w:w="0" w:type="auto"/>
        <w:tblLook w:val="04A0" w:firstRow="1" w:lastRow="0" w:firstColumn="1" w:lastColumn="0" w:noHBand="0" w:noVBand="1"/>
      </w:tblPr>
      <w:tblGrid>
        <w:gridCol w:w="15614"/>
      </w:tblGrid>
      <w:tr w:rsidR="00D875AF" w:rsidTr="00D875AF">
        <w:tc>
          <w:tcPr>
            <w:tcW w:w="15614" w:type="dxa"/>
          </w:tcPr>
          <w:p w:rsidR="00114B3D" w:rsidRPr="00114B3D" w:rsidRDefault="00114B3D" w:rsidP="00114B3D">
            <w:pPr>
              <w:numPr>
                <w:ilvl w:val="0"/>
                <w:numId w:val="4"/>
              </w:numPr>
              <w:rPr>
                <w:lang w:val="en-IE"/>
              </w:rPr>
            </w:pPr>
            <w:r w:rsidRPr="00114B3D">
              <w:rPr>
                <w:lang w:val="en-IE"/>
              </w:rPr>
              <w:t>To introduce the students to, and develop in students an understanding of, the basic concepts of Information Technology</w:t>
            </w:r>
          </w:p>
          <w:p w:rsidR="00114B3D" w:rsidRPr="00114B3D" w:rsidRDefault="00114B3D" w:rsidP="00114B3D">
            <w:pPr>
              <w:numPr>
                <w:ilvl w:val="0"/>
                <w:numId w:val="4"/>
              </w:numPr>
              <w:rPr>
                <w:lang w:val="en-IE"/>
              </w:rPr>
            </w:pPr>
            <w:r w:rsidRPr="00114B3D">
              <w:rPr>
                <w:lang w:val="en-IE"/>
              </w:rPr>
              <w:t>To develop in students skills in using the computer and managing files</w:t>
            </w:r>
          </w:p>
          <w:p w:rsidR="00114B3D" w:rsidRPr="00114B3D" w:rsidRDefault="00114B3D" w:rsidP="00114B3D">
            <w:pPr>
              <w:numPr>
                <w:ilvl w:val="0"/>
                <w:numId w:val="4"/>
              </w:numPr>
              <w:rPr>
                <w:lang w:val="en-IE"/>
              </w:rPr>
            </w:pPr>
            <w:r w:rsidRPr="00114B3D">
              <w:rPr>
                <w:lang w:val="en-IE"/>
              </w:rPr>
              <w:t>To develop student confidence in using word processing, spreadsheets, databases/filing systems and presentation packages.</w:t>
            </w:r>
          </w:p>
          <w:p w:rsidR="00114B3D" w:rsidRDefault="00114B3D" w:rsidP="00114B3D">
            <w:pPr>
              <w:numPr>
                <w:ilvl w:val="0"/>
                <w:numId w:val="4"/>
              </w:numPr>
              <w:rPr>
                <w:lang w:val="en-IE"/>
              </w:rPr>
            </w:pPr>
            <w:r w:rsidRPr="00114B3D">
              <w:rPr>
                <w:lang w:val="en-IE"/>
              </w:rPr>
              <w:t xml:space="preserve">To introduce to students the concept </w:t>
            </w:r>
            <w:r>
              <w:rPr>
                <w:lang w:val="en-IE"/>
              </w:rPr>
              <w:t>of Internet/WWW and consider the pros and cons of social media</w:t>
            </w:r>
          </w:p>
          <w:p w:rsidR="00114B3D" w:rsidRPr="00114B3D" w:rsidRDefault="00114B3D" w:rsidP="00114B3D">
            <w:pPr>
              <w:numPr>
                <w:ilvl w:val="0"/>
                <w:numId w:val="4"/>
              </w:numPr>
              <w:rPr>
                <w:lang w:val="en-IE"/>
              </w:rPr>
            </w:pPr>
            <w:r>
              <w:rPr>
                <w:lang w:val="en-IE"/>
              </w:rPr>
              <w:t>To be aware of the dangers of ICT and develop skills to minimise this</w:t>
            </w:r>
          </w:p>
          <w:p w:rsidR="00114B3D" w:rsidRPr="00114B3D" w:rsidRDefault="00114B3D" w:rsidP="00114B3D">
            <w:pPr>
              <w:numPr>
                <w:ilvl w:val="0"/>
                <w:numId w:val="4"/>
              </w:numPr>
              <w:rPr>
                <w:lang w:val="en-IE"/>
              </w:rPr>
            </w:pPr>
            <w:r w:rsidRPr="00114B3D">
              <w:rPr>
                <w:lang w:val="en-IE"/>
              </w:rPr>
              <w:t xml:space="preserve">To successfully complete </w:t>
            </w:r>
            <w:r>
              <w:rPr>
                <w:lang w:val="en-IE"/>
              </w:rPr>
              <w:t>4 NEW</w:t>
            </w:r>
            <w:r w:rsidRPr="00114B3D">
              <w:rPr>
                <w:lang w:val="en-IE"/>
              </w:rPr>
              <w:t xml:space="preserve"> ECDL </w:t>
            </w:r>
            <w:r>
              <w:rPr>
                <w:lang w:val="en-IE"/>
              </w:rPr>
              <w:t xml:space="preserve">modules </w:t>
            </w:r>
            <w:r w:rsidRPr="00114B3D">
              <w:rPr>
                <w:lang w:val="en-IE"/>
              </w:rPr>
              <w:t>with students</w:t>
            </w:r>
          </w:p>
          <w:p w:rsidR="00114B3D" w:rsidRPr="00114B3D" w:rsidRDefault="00114B3D" w:rsidP="00114B3D">
            <w:pPr>
              <w:numPr>
                <w:ilvl w:val="0"/>
                <w:numId w:val="4"/>
              </w:numPr>
              <w:rPr>
                <w:lang w:val="en-IE"/>
              </w:rPr>
            </w:pPr>
            <w:r w:rsidRPr="00114B3D">
              <w:rPr>
                <w:lang w:val="en-IE"/>
              </w:rPr>
              <w:t xml:space="preserve">To develop in students a </w:t>
            </w:r>
            <w:r>
              <w:rPr>
                <w:lang w:val="en-IE"/>
              </w:rPr>
              <w:t>good level of competency in key</w:t>
            </w:r>
            <w:r w:rsidRPr="00114B3D">
              <w:rPr>
                <w:lang w:val="en-IE"/>
              </w:rPr>
              <w:t>boarding skills</w:t>
            </w:r>
          </w:p>
          <w:p w:rsidR="00972AC6" w:rsidRPr="00972AC6" w:rsidRDefault="00972AC6" w:rsidP="00CC3DB8">
            <w:pPr>
              <w:numPr>
                <w:ilvl w:val="0"/>
                <w:numId w:val="4"/>
              </w:numPr>
              <w:rPr>
                <w:lang w:val="en-IE"/>
              </w:rPr>
            </w:pPr>
            <w:r w:rsidRPr="00972AC6">
              <w:rPr>
                <w:lang w:val="en-IE"/>
              </w:rPr>
              <w:t xml:space="preserve">To foster an </w:t>
            </w:r>
            <w:r w:rsidR="00114B3D">
              <w:rPr>
                <w:lang w:val="en-IE"/>
              </w:rPr>
              <w:t>interest in IT</w:t>
            </w:r>
            <w:r w:rsidRPr="00972AC6">
              <w:rPr>
                <w:lang w:val="en-IE"/>
              </w:rPr>
              <w:t xml:space="preserve"> among</w:t>
            </w:r>
            <w:r w:rsidR="00852343">
              <w:rPr>
                <w:lang w:val="en-IE"/>
              </w:rPr>
              <w:t>st the</w:t>
            </w:r>
            <w:r w:rsidRPr="00972AC6">
              <w:rPr>
                <w:lang w:val="en-IE"/>
              </w:rPr>
              <w:t xml:space="preserve"> TY </w:t>
            </w:r>
            <w:r w:rsidR="00852343">
              <w:rPr>
                <w:lang w:val="en-IE"/>
              </w:rPr>
              <w:t>students</w:t>
            </w:r>
          </w:p>
          <w:p w:rsidR="00114B3D" w:rsidRDefault="00972AC6" w:rsidP="00852343">
            <w:pPr>
              <w:numPr>
                <w:ilvl w:val="0"/>
                <w:numId w:val="4"/>
              </w:numPr>
              <w:rPr>
                <w:lang w:val="en-IE"/>
              </w:rPr>
            </w:pPr>
            <w:r w:rsidRPr="00114B3D">
              <w:rPr>
                <w:lang w:val="en-IE"/>
              </w:rPr>
              <w:t xml:space="preserve">To </w:t>
            </w:r>
            <w:r w:rsidR="00852343" w:rsidRPr="00114B3D">
              <w:rPr>
                <w:lang w:val="en-IE"/>
              </w:rPr>
              <w:t xml:space="preserve">develop in the students the necessary skills and knowledge base </w:t>
            </w:r>
            <w:r w:rsidR="00114B3D">
              <w:rPr>
                <w:lang w:val="en-IE"/>
              </w:rPr>
              <w:t xml:space="preserve"> to be able to apply their IT skills in a work environment</w:t>
            </w:r>
          </w:p>
          <w:p w:rsidR="00D875AF" w:rsidRPr="00114B3D" w:rsidRDefault="00852343" w:rsidP="00852343">
            <w:pPr>
              <w:numPr>
                <w:ilvl w:val="0"/>
                <w:numId w:val="4"/>
              </w:numPr>
              <w:rPr>
                <w:lang w:val="en-IE"/>
              </w:rPr>
            </w:pPr>
            <w:r w:rsidRPr="00114B3D">
              <w:rPr>
                <w:lang w:val="en-IE"/>
              </w:rPr>
              <w:t xml:space="preserve">To </w:t>
            </w:r>
            <w:proofErr w:type="gramStart"/>
            <w:r w:rsidRPr="00114B3D">
              <w:rPr>
                <w:lang w:val="en-IE"/>
              </w:rPr>
              <w:t>appreciate  the</w:t>
            </w:r>
            <w:proofErr w:type="gramEnd"/>
            <w:r w:rsidRPr="00114B3D">
              <w:rPr>
                <w:lang w:val="en-IE"/>
              </w:rPr>
              <w:t xml:space="preserve"> role of </w:t>
            </w:r>
            <w:r w:rsidR="00114B3D">
              <w:rPr>
                <w:lang w:val="en-IE"/>
              </w:rPr>
              <w:t>IT</w:t>
            </w:r>
            <w:r w:rsidRPr="00114B3D">
              <w:rPr>
                <w:lang w:val="en-IE"/>
              </w:rPr>
              <w:t xml:space="preserve"> in the local community, in the country and </w:t>
            </w:r>
            <w:r w:rsidR="00114B3D">
              <w:rPr>
                <w:lang w:val="en-IE"/>
              </w:rPr>
              <w:t xml:space="preserve"> </w:t>
            </w:r>
            <w:r w:rsidRPr="00114B3D">
              <w:rPr>
                <w:lang w:val="en-IE"/>
              </w:rPr>
              <w:t xml:space="preserve">internationally. </w:t>
            </w:r>
          </w:p>
          <w:p w:rsidR="00852343" w:rsidRDefault="00852343" w:rsidP="00852343">
            <w:pPr>
              <w:numPr>
                <w:ilvl w:val="0"/>
                <w:numId w:val="4"/>
              </w:numPr>
              <w:rPr>
                <w:lang w:val="en-IE"/>
              </w:rPr>
            </w:pPr>
            <w:r>
              <w:rPr>
                <w:lang w:val="en-IE"/>
              </w:rPr>
              <w:t>To understand how the government can impact on business</w:t>
            </w:r>
          </w:p>
          <w:p w:rsidR="00114B3D" w:rsidRPr="00114B3D" w:rsidRDefault="00367EEE" w:rsidP="00114B3D">
            <w:pPr>
              <w:numPr>
                <w:ilvl w:val="0"/>
                <w:numId w:val="4"/>
              </w:numPr>
              <w:rPr>
                <w:lang w:val="en-IE"/>
              </w:rPr>
            </w:pPr>
            <w:r w:rsidRPr="00114B3D">
              <w:rPr>
                <w:lang w:val="en-IE"/>
              </w:rPr>
              <w:t xml:space="preserve">To become aware of </w:t>
            </w:r>
            <w:r w:rsidR="00114B3D" w:rsidRPr="00114B3D">
              <w:rPr>
                <w:lang w:val="en-IE"/>
              </w:rPr>
              <w:t xml:space="preserve">the role of ICT in communications </w:t>
            </w:r>
            <w:r w:rsidR="00114B3D">
              <w:rPr>
                <w:lang w:val="en-IE"/>
              </w:rPr>
              <w:t xml:space="preserve">and </w:t>
            </w:r>
            <w:r w:rsidRPr="00114B3D">
              <w:rPr>
                <w:lang w:val="en-IE"/>
              </w:rPr>
              <w:t xml:space="preserve">consider </w:t>
            </w:r>
            <w:r w:rsidR="00114B3D" w:rsidRPr="00114B3D">
              <w:rPr>
                <w:lang w:val="en-IE"/>
              </w:rPr>
              <w:t xml:space="preserve">IT in a global context </w:t>
            </w:r>
          </w:p>
          <w:p w:rsidR="00A17CDB" w:rsidRDefault="00114B3D" w:rsidP="00114B3D">
            <w:pPr>
              <w:numPr>
                <w:ilvl w:val="0"/>
                <w:numId w:val="4"/>
              </w:numPr>
              <w:rPr>
                <w:lang w:val="en-IE"/>
              </w:rPr>
            </w:pPr>
            <w:r>
              <w:rPr>
                <w:lang w:val="en-IE"/>
              </w:rPr>
              <w:t>To</w:t>
            </w:r>
            <w:r w:rsidR="00A17CDB">
              <w:rPr>
                <w:lang w:val="en-IE"/>
              </w:rPr>
              <w:t xml:space="preserve"> develop skills enabling students to work collaboratively as part of a team.</w:t>
            </w:r>
          </w:p>
          <w:p w:rsidR="00114B3D" w:rsidRPr="00D00B8A" w:rsidRDefault="00114B3D" w:rsidP="00114B3D">
            <w:pPr>
              <w:ind w:left="1428"/>
              <w:rPr>
                <w:lang w:val="en-IE"/>
              </w:rPr>
            </w:pPr>
          </w:p>
        </w:tc>
      </w:tr>
    </w:tbl>
    <w:p w:rsidR="00852343" w:rsidRDefault="00852343" w:rsidP="00852343">
      <w:pPr>
        <w:pStyle w:val="ListParagraph"/>
        <w:rPr>
          <w:rFonts w:ascii="Comic Sans MS" w:hAnsi="Comic Sans MS"/>
          <w:szCs w:val="28"/>
        </w:rPr>
      </w:pPr>
    </w:p>
    <w:p w:rsidR="003D4640" w:rsidRDefault="00D875AF" w:rsidP="003D4640">
      <w:pPr>
        <w:pStyle w:val="ListParagraph"/>
        <w:numPr>
          <w:ilvl w:val="0"/>
          <w:numId w:val="3"/>
        </w:numPr>
        <w:rPr>
          <w:rFonts w:ascii="Comic Sans MS" w:hAnsi="Comic Sans MS"/>
          <w:sz w:val="16"/>
          <w:szCs w:val="16"/>
        </w:rPr>
      </w:pPr>
      <w:r w:rsidRPr="001F17C7">
        <w:rPr>
          <w:rFonts w:ascii="Comic Sans MS" w:hAnsi="Comic Sans MS"/>
          <w:szCs w:val="28"/>
        </w:rPr>
        <w:t>Learning Outcomes</w:t>
      </w:r>
    </w:p>
    <w:tbl>
      <w:tblPr>
        <w:tblStyle w:val="TableGrid"/>
        <w:tblW w:w="0" w:type="auto"/>
        <w:tblLook w:val="04A0" w:firstRow="1" w:lastRow="0" w:firstColumn="1" w:lastColumn="0" w:noHBand="0" w:noVBand="1"/>
      </w:tblPr>
      <w:tblGrid>
        <w:gridCol w:w="15614"/>
      </w:tblGrid>
      <w:tr w:rsidR="00D875AF" w:rsidRPr="00852343" w:rsidTr="00D875AF">
        <w:tc>
          <w:tcPr>
            <w:tcW w:w="15614" w:type="dxa"/>
          </w:tcPr>
          <w:p w:rsidR="00D875AF" w:rsidRPr="00852343" w:rsidRDefault="001F17C7" w:rsidP="00572720">
            <w:pPr>
              <w:rPr>
                <w:rFonts w:ascii="Comic Sans MS" w:hAnsi="Comic Sans MS"/>
                <w:sz w:val="20"/>
                <w:szCs w:val="20"/>
              </w:rPr>
            </w:pPr>
            <w:r>
              <w:rPr>
                <w:rFonts w:ascii="Comic Sans MS" w:hAnsi="Comic Sans MS"/>
                <w:sz w:val="16"/>
                <w:szCs w:val="16"/>
              </w:rPr>
              <w:t xml:space="preserve">. </w:t>
            </w:r>
            <w:r w:rsidR="00D875AF" w:rsidRPr="00852343">
              <w:rPr>
                <w:rFonts w:ascii="Comic Sans MS" w:hAnsi="Comic Sans MS"/>
                <w:sz w:val="20"/>
                <w:szCs w:val="20"/>
              </w:rPr>
              <w:t xml:space="preserve">On completion of this transition unit the student </w:t>
            </w:r>
            <w:r w:rsidR="00852343">
              <w:rPr>
                <w:rFonts w:ascii="Comic Sans MS" w:hAnsi="Comic Sans MS"/>
                <w:sz w:val="20"/>
                <w:szCs w:val="20"/>
              </w:rPr>
              <w:t>will:-</w:t>
            </w:r>
          </w:p>
          <w:p w:rsidR="00D875AF" w:rsidRDefault="00D875AF" w:rsidP="009C0C30">
            <w:pPr>
              <w:rPr>
                <w:rFonts w:ascii="Comic Sans MS" w:hAnsi="Comic Sans MS"/>
                <w:sz w:val="20"/>
                <w:szCs w:val="20"/>
              </w:rPr>
            </w:pPr>
          </w:p>
          <w:p w:rsidR="00097CD4" w:rsidRPr="00A17CDB" w:rsidRDefault="00097CD4" w:rsidP="00097CD4">
            <w:pPr>
              <w:rPr>
                <w:rFonts w:ascii="Comic Sans MS" w:hAnsi="Comic Sans MS"/>
                <w:sz w:val="20"/>
                <w:szCs w:val="20"/>
                <w:lang w:val="en-IE"/>
              </w:rPr>
            </w:pPr>
          </w:p>
          <w:p w:rsidR="00097CD4" w:rsidRDefault="00097CD4" w:rsidP="00097CD4">
            <w:pPr>
              <w:numPr>
                <w:ilvl w:val="0"/>
                <w:numId w:val="16"/>
              </w:numPr>
              <w:rPr>
                <w:b/>
                <w:i/>
                <w:u w:val="single"/>
              </w:rPr>
            </w:pPr>
            <w:r>
              <w:rPr>
                <w:b/>
                <w:i/>
                <w:u w:val="single"/>
              </w:rPr>
              <w:t>Explore Basic Concepts of ICT</w:t>
            </w:r>
          </w:p>
          <w:p w:rsidR="00097CD4" w:rsidRDefault="00097CD4" w:rsidP="00097CD4">
            <w:pPr>
              <w:numPr>
                <w:ilvl w:val="0"/>
                <w:numId w:val="17"/>
              </w:numPr>
            </w:pPr>
            <w:r>
              <w:t>Parts of the computers, Operating System &amp; Programs, Memory, Storage, CPU and speed, Interfaces, Multimedia</w:t>
            </w:r>
          </w:p>
          <w:p w:rsidR="00097CD4" w:rsidRDefault="00097CD4" w:rsidP="00097CD4">
            <w:pPr>
              <w:numPr>
                <w:ilvl w:val="0"/>
                <w:numId w:val="17"/>
              </w:numPr>
            </w:pPr>
            <w:r>
              <w:t>Applications and uses of computers in business, industry, education, home and in our everyday lives</w:t>
            </w:r>
          </w:p>
          <w:p w:rsidR="00097CD4" w:rsidRDefault="00097CD4" w:rsidP="00097CD4">
            <w:pPr>
              <w:numPr>
                <w:ilvl w:val="0"/>
                <w:numId w:val="17"/>
              </w:numPr>
            </w:pPr>
            <w:r>
              <w:t>IT and society and the impact of increased computer use</w:t>
            </w:r>
          </w:p>
          <w:p w:rsidR="00097CD4" w:rsidRDefault="00097CD4" w:rsidP="00097CD4">
            <w:pPr>
              <w:numPr>
                <w:ilvl w:val="0"/>
                <w:numId w:val="17"/>
              </w:numPr>
            </w:pPr>
            <w:r>
              <w:t>Security, Copyright and Law</w:t>
            </w:r>
          </w:p>
          <w:p w:rsidR="00097CD4" w:rsidRDefault="00097CD4" w:rsidP="00097CD4">
            <w:pPr>
              <w:numPr>
                <w:ilvl w:val="0"/>
                <w:numId w:val="17"/>
              </w:numPr>
            </w:pPr>
            <w:r>
              <w:t>Hardware and System software</w:t>
            </w:r>
          </w:p>
          <w:p w:rsidR="00097CD4" w:rsidRDefault="00097CD4" w:rsidP="00097CD4">
            <w:pPr>
              <w:numPr>
                <w:ilvl w:val="0"/>
                <w:numId w:val="17"/>
              </w:numPr>
            </w:pPr>
            <w:r>
              <w:t>Information Networks covering email, what you need to send an email, other communication forms, local and wide area networks</w:t>
            </w:r>
          </w:p>
          <w:p w:rsidR="00097CD4" w:rsidRDefault="00097CD4" w:rsidP="00097CD4">
            <w:pPr>
              <w:ind w:left="360"/>
            </w:pPr>
          </w:p>
          <w:p w:rsidR="00097CD4" w:rsidRDefault="00097CD4" w:rsidP="00097CD4">
            <w:pPr>
              <w:numPr>
                <w:ilvl w:val="0"/>
                <w:numId w:val="18"/>
              </w:numPr>
              <w:rPr>
                <w:b/>
                <w:i/>
                <w:u w:val="single"/>
              </w:rPr>
            </w:pPr>
            <w:r>
              <w:rPr>
                <w:b/>
                <w:i/>
                <w:u w:val="single"/>
              </w:rPr>
              <w:t>Use the Computer and Manage Files</w:t>
            </w:r>
          </w:p>
          <w:p w:rsidR="00097CD4" w:rsidRDefault="00097CD4" w:rsidP="00097CD4">
            <w:pPr>
              <w:numPr>
                <w:ilvl w:val="0"/>
                <w:numId w:val="19"/>
              </w:numPr>
            </w:pPr>
            <w:r>
              <w:t xml:space="preserve">Getting started – switching on/off, restarting </w:t>
            </w:r>
            <w:proofErr w:type="spellStart"/>
            <w:r>
              <w:t>etc</w:t>
            </w:r>
            <w:proofErr w:type="spellEnd"/>
          </w:p>
          <w:p w:rsidR="00097CD4" w:rsidRDefault="00097CD4" w:rsidP="00097CD4">
            <w:pPr>
              <w:numPr>
                <w:ilvl w:val="0"/>
                <w:numId w:val="19"/>
              </w:numPr>
            </w:pPr>
            <w:r>
              <w:t>Folders – making, opening, renaming, deleting</w:t>
            </w:r>
          </w:p>
          <w:p w:rsidR="00097CD4" w:rsidRDefault="00097CD4" w:rsidP="00097CD4">
            <w:pPr>
              <w:numPr>
                <w:ilvl w:val="0"/>
                <w:numId w:val="19"/>
              </w:numPr>
            </w:pPr>
            <w:r>
              <w:t>Finding Files</w:t>
            </w:r>
          </w:p>
          <w:p w:rsidR="00097CD4" w:rsidRDefault="00097CD4" w:rsidP="00097CD4">
            <w:pPr>
              <w:numPr>
                <w:ilvl w:val="0"/>
                <w:numId w:val="19"/>
              </w:numPr>
            </w:pPr>
            <w:r>
              <w:t>Working with files and folders – copying, moving, deleting, restoring, renaming</w:t>
            </w:r>
          </w:p>
          <w:p w:rsidR="00097CD4" w:rsidRDefault="00097CD4" w:rsidP="00097CD4">
            <w:pPr>
              <w:numPr>
                <w:ilvl w:val="0"/>
                <w:numId w:val="19"/>
              </w:numPr>
            </w:pPr>
            <w:r>
              <w:t>Looking at files</w:t>
            </w:r>
          </w:p>
          <w:p w:rsidR="00097CD4" w:rsidRDefault="00097CD4" w:rsidP="00097CD4">
            <w:pPr>
              <w:numPr>
                <w:ilvl w:val="0"/>
                <w:numId w:val="19"/>
              </w:numPr>
            </w:pPr>
            <w:r>
              <w:t>USB Drive – saving information to a storage devise</w:t>
            </w:r>
          </w:p>
          <w:p w:rsidR="00097CD4" w:rsidRDefault="00097CD4" w:rsidP="00097CD4">
            <w:pPr>
              <w:numPr>
                <w:ilvl w:val="0"/>
                <w:numId w:val="19"/>
              </w:numPr>
            </w:pPr>
            <w:r>
              <w:t>Backing up Data</w:t>
            </w:r>
          </w:p>
          <w:p w:rsidR="00097CD4" w:rsidRDefault="00097CD4" w:rsidP="00097CD4">
            <w:pPr>
              <w:numPr>
                <w:ilvl w:val="0"/>
                <w:numId w:val="19"/>
              </w:numPr>
            </w:pPr>
            <w:r>
              <w:t>Printing and print preview</w:t>
            </w:r>
          </w:p>
          <w:p w:rsidR="00097CD4" w:rsidRPr="009C0C30" w:rsidRDefault="00097CD4" w:rsidP="009C0C30">
            <w:pPr>
              <w:rPr>
                <w:rFonts w:ascii="Comic Sans MS" w:hAnsi="Comic Sans MS"/>
                <w:sz w:val="20"/>
                <w:szCs w:val="20"/>
              </w:rPr>
            </w:pPr>
          </w:p>
          <w:p w:rsidR="009C0C30" w:rsidRDefault="00097CD4" w:rsidP="009C0C30">
            <w:pPr>
              <w:numPr>
                <w:ilvl w:val="0"/>
                <w:numId w:val="20"/>
              </w:numPr>
              <w:rPr>
                <w:b/>
                <w:i/>
                <w:u w:val="single"/>
              </w:rPr>
            </w:pPr>
            <w:r>
              <w:rPr>
                <w:b/>
                <w:i/>
                <w:u w:val="single"/>
              </w:rPr>
              <w:t xml:space="preserve">Become efficient in the use of a </w:t>
            </w:r>
            <w:r w:rsidR="009C0C30">
              <w:rPr>
                <w:b/>
                <w:i/>
                <w:u w:val="single"/>
              </w:rPr>
              <w:t xml:space="preserve">Word </w:t>
            </w:r>
            <w:proofErr w:type="spellStart"/>
            <w:r w:rsidR="009C0C30">
              <w:rPr>
                <w:b/>
                <w:i/>
                <w:u w:val="single"/>
              </w:rPr>
              <w:t>Processing</w:t>
            </w:r>
            <w:r>
              <w:rPr>
                <w:b/>
                <w:i/>
                <w:u w:val="single"/>
              </w:rPr>
              <w:t>Package</w:t>
            </w:r>
            <w:proofErr w:type="spellEnd"/>
          </w:p>
          <w:p w:rsidR="009C0C30" w:rsidRDefault="009C0C30" w:rsidP="009C0C30">
            <w:pPr>
              <w:numPr>
                <w:ilvl w:val="0"/>
                <w:numId w:val="21"/>
              </w:numPr>
            </w:pPr>
            <w:r>
              <w:t>Navigate Word documents – creating a blank document, saving, closing, opening, the word window</w:t>
            </w:r>
          </w:p>
          <w:p w:rsidR="009C0C30" w:rsidRDefault="009C0C30" w:rsidP="009C0C30">
            <w:pPr>
              <w:numPr>
                <w:ilvl w:val="0"/>
                <w:numId w:val="21"/>
              </w:numPr>
            </w:pPr>
            <w:r>
              <w:t>Manage text – entering, selecting, inserting, deleting, moving, copying, pasting, cutting text</w:t>
            </w:r>
          </w:p>
          <w:p w:rsidR="009C0C30" w:rsidRDefault="009C0C30" w:rsidP="009C0C30">
            <w:pPr>
              <w:numPr>
                <w:ilvl w:val="0"/>
                <w:numId w:val="21"/>
              </w:numPr>
            </w:pPr>
            <w:r>
              <w:t>Change the appearance of Text – formatting, fonts and font size, bold, italics and underlining text, alignment and justification, line and paragraph spacing</w:t>
            </w:r>
          </w:p>
          <w:p w:rsidR="009C0C30" w:rsidRDefault="009C0C30" w:rsidP="009C0C30">
            <w:pPr>
              <w:numPr>
                <w:ilvl w:val="0"/>
                <w:numId w:val="21"/>
              </w:numPr>
            </w:pPr>
            <w:r>
              <w:t>Use Spelling and Grammar functions– checking, finding and replacing text, word count, thesaurus</w:t>
            </w:r>
          </w:p>
          <w:p w:rsidR="009C0C30" w:rsidRDefault="009C0C30" w:rsidP="009C0C30">
            <w:pPr>
              <w:numPr>
                <w:ilvl w:val="0"/>
                <w:numId w:val="21"/>
              </w:numPr>
            </w:pPr>
            <w:r>
              <w:t>Engage in Printing of documents– previewing, printing all or part of a document</w:t>
            </w:r>
          </w:p>
          <w:p w:rsidR="009C0C30" w:rsidRDefault="009C0C30" w:rsidP="009C0C30">
            <w:pPr>
              <w:numPr>
                <w:ilvl w:val="0"/>
                <w:numId w:val="21"/>
              </w:numPr>
            </w:pPr>
            <w:r>
              <w:t>Adjust Layout, Headers and Footers – inserting, deleting, page setup, page break</w:t>
            </w:r>
          </w:p>
          <w:p w:rsidR="009C0C30" w:rsidRDefault="009C0C30" w:rsidP="009C0C30">
            <w:pPr>
              <w:numPr>
                <w:ilvl w:val="0"/>
                <w:numId w:val="21"/>
              </w:numPr>
            </w:pPr>
            <w:r>
              <w:t>Use the help system – the help menu, the office assistant, wizards</w:t>
            </w:r>
          </w:p>
          <w:p w:rsidR="009C0C30" w:rsidRDefault="009C0C30" w:rsidP="009C0C30">
            <w:pPr>
              <w:numPr>
                <w:ilvl w:val="0"/>
                <w:numId w:val="21"/>
              </w:numPr>
            </w:pPr>
            <w:r>
              <w:t xml:space="preserve">Create Tables – creating, enhancing, adjusting column/rows, </w:t>
            </w:r>
            <w:proofErr w:type="spellStart"/>
            <w:r>
              <w:t>centering</w:t>
            </w:r>
            <w:proofErr w:type="spellEnd"/>
            <w:r>
              <w:t>, deleting tables</w:t>
            </w:r>
          </w:p>
          <w:p w:rsidR="009C0C30" w:rsidRDefault="009C0C30" w:rsidP="009C0C30">
            <w:pPr>
              <w:numPr>
                <w:ilvl w:val="0"/>
                <w:numId w:val="21"/>
              </w:numPr>
            </w:pPr>
            <w:r>
              <w:t>Use Graphics – importing, resizing, moving graphics</w:t>
            </w:r>
          </w:p>
          <w:p w:rsidR="009C0C30" w:rsidRDefault="009C0C30" w:rsidP="009C0C30">
            <w:pPr>
              <w:numPr>
                <w:ilvl w:val="0"/>
                <w:numId w:val="21"/>
              </w:numPr>
            </w:pPr>
            <w:r>
              <w:t>Apply Tabs, Indents, Bullets, Numbering – inserting, deleting, editing</w:t>
            </w:r>
          </w:p>
          <w:p w:rsidR="009C0C30" w:rsidRDefault="009C0C30" w:rsidP="009C0C30">
            <w:pPr>
              <w:numPr>
                <w:ilvl w:val="0"/>
                <w:numId w:val="21"/>
              </w:numPr>
            </w:pPr>
            <w:r>
              <w:t>Perform a Mail Merge – creating and performing a mail merge</w:t>
            </w:r>
          </w:p>
          <w:p w:rsidR="009C0C30" w:rsidRDefault="009C0C30" w:rsidP="009C0C30">
            <w:pPr>
              <w:numPr>
                <w:ilvl w:val="0"/>
                <w:numId w:val="21"/>
              </w:numPr>
            </w:pPr>
            <w:r>
              <w:lastRenderedPageBreak/>
              <w:t xml:space="preserve">Add and Import Text – between documents </w:t>
            </w:r>
          </w:p>
          <w:p w:rsidR="009C0C30" w:rsidRDefault="009C0C30" w:rsidP="009C0C30">
            <w:pPr>
              <w:numPr>
                <w:ilvl w:val="0"/>
                <w:numId w:val="21"/>
              </w:numPr>
            </w:pPr>
            <w:r>
              <w:t>Apply Hyphenation – automatic and manual</w:t>
            </w:r>
          </w:p>
          <w:p w:rsidR="009C0C30" w:rsidRDefault="009C0C30" w:rsidP="009C0C30">
            <w:pPr>
              <w:numPr>
                <w:ilvl w:val="0"/>
                <w:numId w:val="21"/>
              </w:numPr>
            </w:pPr>
            <w:r>
              <w:t>Use Templates – creating and using templates</w:t>
            </w:r>
          </w:p>
          <w:p w:rsidR="009C0C30" w:rsidRDefault="009C0C30" w:rsidP="009C0C30"/>
          <w:p w:rsidR="009C0C30" w:rsidRDefault="00097CD4" w:rsidP="009C0C30">
            <w:pPr>
              <w:numPr>
                <w:ilvl w:val="0"/>
                <w:numId w:val="22"/>
              </w:numPr>
              <w:rPr>
                <w:b/>
                <w:i/>
                <w:u w:val="single"/>
              </w:rPr>
            </w:pPr>
            <w:r>
              <w:rPr>
                <w:b/>
                <w:i/>
                <w:u w:val="single"/>
              </w:rPr>
              <w:t xml:space="preserve">Become effective users of </w:t>
            </w:r>
            <w:r w:rsidR="009C0C30">
              <w:rPr>
                <w:b/>
                <w:i/>
                <w:u w:val="single"/>
              </w:rPr>
              <w:t>Spreadsheets</w:t>
            </w:r>
          </w:p>
          <w:p w:rsidR="009C0C30" w:rsidRDefault="009C0C30" w:rsidP="009C0C30">
            <w:pPr>
              <w:numPr>
                <w:ilvl w:val="0"/>
                <w:numId w:val="23"/>
              </w:numPr>
              <w:rPr>
                <w:b/>
                <w:i/>
                <w:u w:val="single"/>
              </w:rPr>
            </w:pPr>
            <w:r>
              <w:t xml:space="preserve">Appreciate Excel – prepare workbooks, enter data, make lists, use toolbars, order, insert and </w:t>
            </w:r>
            <w:proofErr w:type="spellStart"/>
            <w:r>
              <w:t>delet</w:t>
            </w:r>
            <w:proofErr w:type="spellEnd"/>
            <w:r>
              <w:t xml:space="preserve"> rows/columns, adjust cell size</w:t>
            </w:r>
          </w:p>
          <w:p w:rsidR="009C0C30" w:rsidRDefault="009C0C30" w:rsidP="009C0C30">
            <w:pPr>
              <w:numPr>
                <w:ilvl w:val="0"/>
                <w:numId w:val="23"/>
              </w:numPr>
              <w:rPr>
                <w:b/>
                <w:i/>
                <w:u w:val="single"/>
              </w:rPr>
            </w:pPr>
            <w:r>
              <w:t>Prepare a Spreadsheet timetable – creating a timetable, using fills, formatting text and numbers, alignment, adding headings, creating a header, printing</w:t>
            </w:r>
          </w:p>
          <w:p w:rsidR="009C0C30" w:rsidRDefault="009C0C30" w:rsidP="009C0C30">
            <w:pPr>
              <w:numPr>
                <w:ilvl w:val="0"/>
                <w:numId w:val="23"/>
              </w:numPr>
              <w:rPr>
                <w:b/>
                <w:i/>
                <w:u w:val="single"/>
              </w:rPr>
            </w:pPr>
            <w:r>
              <w:t>Work with numbers – using formulae, alignment, adding new data, simple calculation, functions, references, absolute references</w:t>
            </w:r>
          </w:p>
          <w:p w:rsidR="009C0C30" w:rsidRDefault="009C0C30" w:rsidP="009C0C30">
            <w:pPr>
              <w:numPr>
                <w:ilvl w:val="0"/>
                <w:numId w:val="23"/>
              </w:numPr>
              <w:rPr>
                <w:b/>
                <w:i/>
                <w:u w:val="single"/>
              </w:rPr>
            </w:pPr>
            <w:r>
              <w:t>Operate multiple spreadsheets – inserting additional worksheets, moving data between worksheets, using spreadsheets in word documents</w:t>
            </w:r>
          </w:p>
          <w:p w:rsidR="009C0C30" w:rsidRDefault="009C0C30" w:rsidP="009C0C30">
            <w:pPr>
              <w:numPr>
                <w:ilvl w:val="0"/>
                <w:numId w:val="23"/>
              </w:numPr>
              <w:rPr>
                <w:b/>
                <w:i/>
                <w:u w:val="single"/>
              </w:rPr>
            </w:pPr>
            <w:r>
              <w:t>Use Charts – creating, sizing and moving, changing, printing and saving charts</w:t>
            </w:r>
          </w:p>
          <w:p w:rsidR="009C0C30" w:rsidRDefault="009C0C30" w:rsidP="009C0C30"/>
          <w:p w:rsidR="003C3C92" w:rsidRDefault="003C3C92" w:rsidP="003C3C92">
            <w:pPr>
              <w:ind w:left="360"/>
              <w:rPr>
                <w:b/>
                <w:i/>
                <w:u w:val="single"/>
              </w:rPr>
            </w:pPr>
            <w:r>
              <w:rPr>
                <w:b/>
                <w:i/>
                <w:u w:val="single"/>
              </w:rPr>
              <w:t>Use Presentation software by</w:t>
            </w:r>
          </w:p>
          <w:p w:rsidR="003C3C92" w:rsidRDefault="003C3C92" w:rsidP="003C3C92">
            <w:pPr>
              <w:numPr>
                <w:ilvl w:val="0"/>
                <w:numId w:val="25"/>
              </w:numPr>
              <w:rPr>
                <w:b/>
                <w:i/>
                <w:u w:val="single"/>
              </w:rPr>
            </w:pPr>
            <w:r>
              <w:t>Creating a presentation – adding a title, adding a sub title, adding a new slide, adding bullet points</w:t>
            </w:r>
          </w:p>
          <w:p w:rsidR="003C3C92" w:rsidRDefault="003C3C92" w:rsidP="003C3C92">
            <w:pPr>
              <w:numPr>
                <w:ilvl w:val="0"/>
                <w:numId w:val="25"/>
              </w:numPr>
              <w:rPr>
                <w:b/>
                <w:i/>
                <w:u w:val="single"/>
              </w:rPr>
            </w:pPr>
            <w:r>
              <w:t>Saving, closing and Opening Presentations</w:t>
            </w:r>
          </w:p>
          <w:p w:rsidR="003C3C92" w:rsidRDefault="003C3C92" w:rsidP="003C3C92">
            <w:pPr>
              <w:numPr>
                <w:ilvl w:val="0"/>
                <w:numId w:val="25"/>
              </w:numPr>
              <w:rPr>
                <w:b/>
                <w:i/>
                <w:u w:val="single"/>
              </w:rPr>
            </w:pPr>
            <w:r>
              <w:t>Slide Shows – controls, viewing a presentation, slide transition, text animation</w:t>
            </w:r>
          </w:p>
          <w:p w:rsidR="003C3C92" w:rsidRDefault="003C3C92" w:rsidP="003C3C92">
            <w:pPr>
              <w:numPr>
                <w:ilvl w:val="0"/>
                <w:numId w:val="25"/>
              </w:numPr>
              <w:rPr>
                <w:b/>
                <w:i/>
                <w:u w:val="single"/>
              </w:rPr>
            </w:pPr>
            <w:r>
              <w:t>Text and Text Boxes – selecting and manipulating text, text alignment, line spacing adding a word art object, tabs</w:t>
            </w:r>
          </w:p>
          <w:p w:rsidR="003C3C92" w:rsidRDefault="003C3C92" w:rsidP="003C3C92">
            <w:pPr>
              <w:numPr>
                <w:ilvl w:val="0"/>
                <w:numId w:val="25"/>
              </w:numPr>
              <w:rPr>
                <w:b/>
                <w:i/>
                <w:u w:val="single"/>
              </w:rPr>
            </w:pPr>
            <w:r>
              <w:t>Colours and Backgrounds – selecting a colour scheme, backgrounds</w:t>
            </w:r>
          </w:p>
          <w:p w:rsidR="003C3C92" w:rsidRDefault="003C3C92" w:rsidP="003C3C92">
            <w:pPr>
              <w:numPr>
                <w:ilvl w:val="0"/>
                <w:numId w:val="25"/>
              </w:numPr>
              <w:rPr>
                <w:b/>
                <w:i/>
                <w:u w:val="single"/>
              </w:rPr>
            </w:pPr>
            <w:r>
              <w:t>Rearranging slides – slide order, slide sorter view, copying a slide, outline view, moving information, hiding slides</w:t>
            </w:r>
          </w:p>
          <w:p w:rsidR="003C3C92" w:rsidRDefault="003C3C92" w:rsidP="003C3C92">
            <w:pPr>
              <w:numPr>
                <w:ilvl w:val="0"/>
                <w:numId w:val="25"/>
              </w:numPr>
              <w:rPr>
                <w:b/>
                <w:i/>
                <w:u w:val="single"/>
              </w:rPr>
            </w:pPr>
            <w:r>
              <w:t>Graphics – drawing tools, text boxes and word art, clip art, changing picture colour</w:t>
            </w:r>
          </w:p>
          <w:p w:rsidR="003C3C92" w:rsidRDefault="003C3C92" w:rsidP="003C3C92">
            <w:pPr>
              <w:numPr>
                <w:ilvl w:val="0"/>
                <w:numId w:val="25"/>
              </w:numPr>
              <w:rPr>
                <w:b/>
                <w:i/>
                <w:u w:val="single"/>
              </w:rPr>
            </w:pPr>
            <w:r>
              <w:t>Multimedia Elements – adding sound</w:t>
            </w:r>
          </w:p>
          <w:p w:rsidR="003C3C92" w:rsidRDefault="003C3C92" w:rsidP="003C3C92">
            <w:pPr>
              <w:numPr>
                <w:ilvl w:val="0"/>
                <w:numId w:val="25"/>
              </w:numPr>
              <w:rPr>
                <w:b/>
                <w:i/>
                <w:u w:val="single"/>
              </w:rPr>
            </w:pPr>
            <w:r>
              <w:t>Printing the presentation</w:t>
            </w:r>
          </w:p>
          <w:p w:rsidR="003C3C92" w:rsidRDefault="003C3C92" w:rsidP="003C3C92">
            <w:pPr>
              <w:numPr>
                <w:ilvl w:val="0"/>
                <w:numId w:val="25"/>
              </w:numPr>
              <w:rPr>
                <w:b/>
                <w:i/>
                <w:u w:val="single"/>
              </w:rPr>
            </w:pPr>
            <w:r>
              <w:t>Adding graphs – creating a graph and editing a graph</w:t>
            </w:r>
          </w:p>
          <w:p w:rsidR="00097CD4" w:rsidRDefault="003C3C92" w:rsidP="00097CD4">
            <w:pPr>
              <w:numPr>
                <w:ilvl w:val="0"/>
                <w:numId w:val="25"/>
              </w:numPr>
              <w:rPr>
                <w:b/>
                <w:i/>
                <w:u w:val="single"/>
              </w:rPr>
            </w:pPr>
            <w:r>
              <w:t>Organisational charts – inserting and editing a chart</w:t>
            </w:r>
          </w:p>
          <w:p w:rsidR="00097CD4" w:rsidRDefault="00097CD4" w:rsidP="00097CD4">
            <w:pPr>
              <w:rPr>
                <w:b/>
                <w:i/>
                <w:u w:val="single"/>
              </w:rPr>
            </w:pPr>
          </w:p>
          <w:p w:rsidR="00097CD4" w:rsidRDefault="00097CD4" w:rsidP="00097CD4">
            <w:pPr>
              <w:pStyle w:val="ListParagraph"/>
              <w:rPr>
                <w:rFonts w:ascii="Comic Sans MS" w:hAnsi="Comic Sans MS"/>
                <w:sz w:val="20"/>
                <w:szCs w:val="20"/>
              </w:rPr>
            </w:pPr>
          </w:p>
          <w:p w:rsidR="00097CD4" w:rsidRDefault="00097CD4" w:rsidP="00097CD4">
            <w:pPr>
              <w:numPr>
                <w:ilvl w:val="0"/>
                <w:numId w:val="26"/>
              </w:numPr>
              <w:rPr>
                <w:b/>
                <w:i/>
                <w:u w:val="single"/>
              </w:rPr>
            </w:pPr>
            <w:r>
              <w:rPr>
                <w:b/>
                <w:i/>
                <w:u w:val="single"/>
              </w:rPr>
              <w:t>Information Network Services</w:t>
            </w:r>
          </w:p>
          <w:p w:rsidR="00097CD4" w:rsidRDefault="00097CD4" w:rsidP="00097CD4">
            <w:pPr>
              <w:numPr>
                <w:ilvl w:val="0"/>
                <w:numId w:val="27"/>
              </w:numPr>
              <w:rPr>
                <w:b/>
                <w:i/>
                <w:u w:val="single"/>
              </w:rPr>
            </w:pPr>
            <w:r>
              <w:t>Overview – the internet, the www, html, connecting to the internet, modems, service providers, web browsers, hyper text</w:t>
            </w:r>
          </w:p>
          <w:p w:rsidR="00097CD4" w:rsidRDefault="00097CD4" w:rsidP="00097CD4">
            <w:pPr>
              <w:numPr>
                <w:ilvl w:val="0"/>
                <w:numId w:val="27"/>
              </w:numPr>
              <w:rPr>
                <w:b/>
                <w:i/>
                <w:u w:val="single"/>
              </w:rPr>
            </w:pPr>
            <w:r>
              <w:t>Browsing the WWW – web addresses, printing a page, saving text, pictures, URLs, searching for information</w:t>
            </w:r>
          </w:p>
          <w:p w:rsidR="00097CD4" w:rsidRDefault="00097CD4" w:rsidP="00097CD4">
            <w:pPr>
              <w:numPr>
                <w:ilvl w:val="0"/>
                <w:numId w:val="27"/>
              </w:numPr>
              <w:rPr>
                <w:b/>
                <w:i/>
                <w:u w:val="single"/>
              </w:rPr>
            </w:pPr>
            <w:r>
              <w:t>Email – addresses, viewing messages, preparing a new message, sending, receiving, attachments, replying, forwarding mail, printing, deleting mail</w:t>
            </w:r>
          </w:p>
          <w:p w:rsidR="00097CD4" w:rsidRDefault="00097CD4" w:rsidP="00097CD4">
            <w:pPr>
              <w:numPr>
                <w:ilvl w:val="0"/>
                <w:numId w:val="27"/>
              </w:numPr>
              <w:rPr>
                <w:b/>
                <w:i/>
                <w:u w:val="single"/>
              </w:rPr>
            </w:pPr>
            <w:r>
              <w:t>Mailing Lists and Newsgroups – mailing lists, newsgroups, accessing newsgroups, threads</w:t>
            </w:r>
          </w:p>
          <w:p w:rsidR="00097CD4" w:rsidRPr="00114B3D" w:rsidRDefault="00097CD4" w:rsidP="00097CD4">
            <w:pPr>
              <w:numPr>
                <w:ilvl w:val="0"/>
                <w:numId w:val="27"/>
              </w:numPr>
              <w:rPr>
                <w:rFonts w:ascii="Comic Sans MS" w:hAnsi="Comic Sans MS"/>
                <w:sz w:val="20"/>
                <w:szCs w:val="20"/>
              </w:rPr>
            </w:pPr>
            <w:r>
              <w:t>The Internet in the Classroom – projects, IRC, downloading software, installing software, child safety on the web.</w:t>
            </w:r>
          </w:p>
          <w:p w:rsidR="00097CD4" w:rsidRPr="00097CD4" w:rsidRDefault="00097CD4" w:rsidP="00097CD4">
            <w:pPr>
              <w:numPr>
                <w:ilvl w:val="0"/>
                <w:numId w:val="27"/>
              </w:numPr>
              <w:rPr>
                <w:b/>
                <w:i/>
                <w:u w:val="single"/>
              </w:rPr>
            </w:pPr>
            <w:r>
              <w:t>Social Media – uses of, pros and cons, Malware, Viruses, Trojan and Internet Safety</w:t>
            </w:r>
          </w:p>
          <w:p w:rsidR="009C0C30" w:rsidRPr="00852343" w:rsidRDefault="009C0C30" w:rsidP="009C0C30">
            <w:pPr>
              <w:pStyle w:val="ListParagraph"/>
              <w:rPr>
                <w:rFonts w:ascii="Comic Sans MS" w:hAnsi="Comic Sans MS"/>
                <w:sz w:val="20"/>
                <w:szCs w:val="20"/>
              </w:rPr>
            </w:pPr>
          </w:p>
        </w:tc>
      </w:tr>
    </w:tbl>
    <w:p w:rsidR="00852343" w:rsidRDefault="00852343" w:rsidP="00852343">
      <w:pPr>
        <w:pStyle w:val="ListParagraph"/>
        <w:rPr>
          <w:rFonts w:ascii="Comic Sans MS" w:hAnsi="Comic Sans MS"/>
          <w:szCs w:val="28"/>
        </w:rPr>
      </w:pPr>
    </w:p>
    <w:p w:rsidR="00EA7524" w:rsidRDefault="00EA7524" w:rsidP="00852343">
      <w:pPr>
        <w:pStyle w:val="ListParagraph"/>
        <w:rPr>
          <w:rFonts w:ascii="Comic Sans MS" w:hAnsi="Comic Sans MS"/>
          <w:szCs w:val="28"/>
        </w:rPr>
      </w:pPr>
    </w:p>
    <w:p w:rsidR="00C52E9D" w:rsidRDefault="00C52E9D" w:rsidP="00A17CDB">
      <w:pPr>
        <w:pStyle w:val="ListParagraph"/>
        <w:numPr>
          <w:ilvl w:val="0"/>
          <w:numId w:val="3"/>
        </w:numPr>
        <w:rPr>
          <w:rFonts w:ascii="Comic Sans MS" w:hAnsi="Comic Sans MS"/>
          <w:sz w:val="28"/>
          <w:szCs w:val="28"/>
        </w:rPr>
      </w:pPr>
      <w:r w:rsidRPr="001F17C7">
        <w:rPr>
          <w:rFonts w:ascii="Comic Sans MS" w:hAnsi="Comic Sans MS"/>
          <w:szCs w:val="28"/>
        </w:rPr>
        <w:lastRenderedPageBreak/>
        <w:t>Key Skills</w:t>
      </w:r>
      <w:r>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15614"/>
      </w:tblGrid>
      <w:tr w:rsidR="00C52E9D" w:rsidRPr="00977A89" w:rsidTr="00C52E9D">
        <w:tc>
          <w:tcPr>
            <w:tcW w:w="15614" w:type="dxa"/>
          </w:tcPr>
          <w:p w:rsidR="00C52E9D" w:rsidRPr="00977A89" w:rsidRDefault="00F35478" w:rsidP="00C52E9D">
            <w:pPr>
              <w:rPr>
                <w:rFonts w:ascii="Comic Sans MS" w:hAnsi="Comic Sans MS"/>
                <w:sz w:val="20"/>
                <w:szCs w:val="20"/>
              </w:rPr>
            </w:pPr>
            <w:r>
              <w:rPr>
                <w:rFonts w:ascii="Comic Sans MS" w:hAnsi="Comic Sans MS"/>
                <w:sz w:val="20"/>
                <w:szCs w:val="20"/>
              </w:rPr>
              <w:t xml:space="preserve">Being Personally Effective – students will become more autonomous and ready for the working world. </w:t>
            </w:r>
          </w:p>
          <w:p w:rsidR="00925FF6" w:rsidRDefault="00977A89" w:rsidP="00C52E9D">
            <w:pPr>
              <w:rPr>
                <w:rFonts w:ascii="Comic Sans MS" w:hAnsi="Comic Sans MS"/>
                <w:sz w:val="20"/>
                <w:szCs w:val="20"/>
              </w:rPr>
            </w:pPr>
            <w:r w:rsidRPr="00977A89">
              <w:rPr>
                <w:rFonts w:ascii="Comic Sans MS" w:hAnsi="Comic Sans MS"/>
                <w:sz w:val="20"/>
                <w:szCs w:val="20"/>
              </w:rPr>
              <w:t xml:space="preserve">Information Processing – by using ICT </w:t>
            </w:r>
            <w:r w:rsidR="00F35478">
              <w:rPr>
                <w:rFonts w:ascii="Comic Sans MS" w:hAnsi="Comic Sans MS"/>
                <w:sz w:val="20"/>
                <w:szCs w:val="20"/>
              </w:rPr>
              <w:t>students will learn to access, edit, select, evaluate and record information</w:t>
            </w:r>
          </w:p>
          <w:p w:rsidR="00925FF6" w:rsidRDefault="00977A89" w:rsidP="00C52E9D">
            <w:pPr>
              <w:rPr>
                <w:rFonts w:ascii="Comic Sans MS" w:hAnsi="Comic Sans MS"/>
                <w:sz w:val="20"/>
                <w:szCs w:val="20"/>
              </w:rPr>
            </w:pPr>
            <w:r w:rsidRPr="00977A89">
              <w:rPr>
                <w:rFonts w:ascii="Comic Sans MS" w:hAnsi="Comic Sans MS"/>
                <w:sz w:val="20"/>
                <w:szCs w:val="20"/>
              </w:rPr>
              <w:t>Critical and Creative Thinking –</w:t>
            </w:r>
            <w:r w:rsidR="00F35478">
              <w:rPr>
                <w:rFonts w:ascii="Comic Sans MS" w:hAnsi="Comic Sans MS"/>
                <w:sz w:val="20"/>
                <w:szCs w:val="20"/>
              </w:rPr>
              <w:t xml:space="preserve"> develop higher order and lower order thinking skills</w:t>
            </w:r>
          </w:p>
          <w:p w:rsidR="00925FF6" w:rsidRDefault="00977A89" w:rsidP="00925FF6">
            <w:pPr>
              <w:rPr>
                <w:rFonts w:ascii="Comic Sans MS" w:hAnsi="Comic Sans MS"/>
                <w:sz w:val="20"/>
                <w:szCs w:val="20"/>
              </w:rPr>
            </w:pPr>
            <w:r w:rsidRPr="00977A89">
              <w:rPr>
                <w:rFonts w:ascii="Comic Sans MS" w:hAnsi="Comic Sans MS"/>
                <w:sz w:val="20"/>
                <w:szCs w:val="20"/>
              </w:rPr>
              <w:t xml:space="preserve">Communicating – by </w:t>
            </w:r>
            <w:r w:rsidR="00F35478">
              <w:rPr>
                <w:rFonts w:ascii="Comic Sans MS" w:hAnsi="Comic Sans MS"/>
                <w:sz w:val="20"/>
                <w:szCs w:val="20"/>
              </w:rPr>
              <w:t xml:space="preserve">using a variety of ICT related media and develop skills in </w:t>
            </w:r>
            <w:r w:rsidRPr="00977A89">
              <w:rPr>
                <w:rFonts w:ascii="Comic Sans MS" w:hAnsi="Comic Sans MS"/>
                <w:sz w:val="20"/>
                <w:szCs w:val="20"/>
              </w:rPr>
              <w:t xml:space="preserve">report writing and </w:t>
            </w:r>
            <w:r w:rsidR="00F35478">
              <w:rPr>
                <w:rFonts w:ascii="Comic Sans MS" w:hAnsi="Comic Sans MS"/>
                <w:sz w:val="20"/>
                <w:szCs w:val="20"/>
              </w:rPr>
              <w:t xml:space="preserve">sending/receiving </w:t>
            </w:r>
            <w:r w:rsidR="00925FF6">
              <w:rPr>
                <w:rFonts w:ascii="Comic Sans MS" w:hAnsi="Comic Sans MS"/>
                <w:sz w:val="20"/>
                <w:szCs w:val="20"/>
              </w:rPr>
              <w:t>email</w:t>
            </w:r>
            <w:r w:rsidR="00F35478">
              <w:rPr>
                <w:rFonts w:ascii="Comic Sans MS" w:hAnsi="Comic Sans MS"/>
                <w:sz w:val="20"/>
                <w:szCs w:val="20"/>
              </w:rPr>
              <w:t>s</w:t>
            </w:r>
            <w:r w:rsidR="00925FF6">
              <w:rPr>
                <w:rFonts w:ascii="Comic Sans MS" w:hAnsi="Comic Sans MS"/>
                <w:sz w:val="20"/>
                <w:szCs w:val="20"/>
              </w:rPr>
              <w:t>/presentation skills</w:t>
            </w:r>
            <w:r w:rsidR="00F35478">
              <w:rPr>
                <w:rFonts w:ascii="Comic Sans MS" w:hAnsi="Comic Sans MS"/>
                <w:sz w:val="20"/>
                <w:szCs w:val="20"/>
              </w:rPr>
              <w:t xml:space="preserve"> (oral, visual)</w:t>
            </w:r>
          </w:p>
          <w:p w:rsidR="00C52E9D" w:rsidRPr="00977A89" w:rsidRDefault="00977A89" w:rsidP="00F35478">
            <w:pPr>
              <w:rPr>
                <w:rFonts w:ascii="Comic Sans MS" w:hAnsi="Comic Sans MS"/>
                <w:sz w:val="20"/>
                <w:szCs w:val="20"/>
              </w:rPr>
            </w:pPr>
            <w:r w:rsidRPr="00977A89">
              <w:rPr>
                <w:rFonts w:ascii="Comic Sans MS" w:hAnsi="Comic Sans MS"/>
                <w:sz w:val="20"/>
                <w:szCs w:val="20"/>
              </w:rPr>
              <w:t xml:space="preserve">Working with Others – students will </w:t>
            </w:r>
            <w:r w:rsidR="00F35478">
              <w:rPr>
                <w:rFonts w:ascii="Comic Sans MS" w:hAnsi="Comic Sans MS"/>
                <w:sz w:val="20"/>
                <w:szCs w:val="20"/>
              </w:rPr>
              <w:t xml:space="preserve">work collaboratively towards agreed goals to </w:t>
            </w:r>
            <w:proofErr w:type="gramStart"/>
            <w:r w:rsidR="00F35478">
              <w:rPr>
                <w:rFonts w:ascii="Comic Sans MS" w:hAnsi="Comic Sans MS"/>
                <w:sz w:val="20"/>
                <w:szCs w:val="20"/>
              </w:rPr>
              <w:t xml:space="preserve">promote </w:t>
            </w:r>
            <w:r w:rsidR="00925FF6">
              <w:rPr>
                <w:rFonts w:ascii="Comic Sans MS" w:hAnsi="Comic Sans MS"/>
                <w:sz w:val="20"/>
                <w:szCs w:val="20"/>
              </w:rPr>
              <w:t xml:space="preserve"> Internet</w:t>
            </w:r>
            <w:proofErr w:type="gramEnd"/>
            <w:r w:rsidR="00925FF6">
              <w:rPr>
                <w:rFonts w:ascii="Comic Sans MS" w:hAnsi="Comic Sans MS"/>
                <w:sz w:val="20"/>
                <w:szCs w:val="20"/>
              </w:rPr>
              <w:t xml:space="preserve"> Safety</w:t>
            </w:r>
            <w:r w:rsidR="00F35478">
              <w:rPr>
                <w:rFonts w:ascii="Comic Sans MS" w:hAnsi="Comic Sans MS"/>
                <w:sz w:val="20"/>
                <w:szCs w:val="20"/>
              </w:rPr>
              <w:t xml:space="preserve"> in our school.</w:t>
            </w:r>
          </w:p>
        </w:tc>
      </w:tr>
    </w:tbl>
    <w:p w:rsidR="00C30CF5" w:rsidRDefault="00C30CF5" w:rsidP="00C30CF5">
      <w:pPr>
        <w:spacing w:after="200" w:line="276" w:lineRule="auto"/>
        <w:rPr>
          <w:rFonts w:ascii="Comic Sans MS" w:hAnsi="Comic Sans MS"/>
          <w:szCs w:val="28"/>
        </w:rPr>
      </w:pPr>
    </w:p>
    <w:p w:rsidR="00C52E9D" w:rsidRPr="00C30CF5" w:rsidRDefault="00C52E9D" w:rsidP="00C30CF5">
      <w:pPr>
        <w:pStyle w:val="ListParagraph"/>
        <w:numPr>
          <w:ilvl w:val="0"/>
          <w:numId w:val="3"/>
        </w:numPr>
        <w:spacing w:after="200" w:line="276" w:lineRule="auto"/>
        <w:rPr>
          <w:rFonts w:ascii="Comic Sans MS" w:hAnsi="Comic Sans MS"/>
          <w:sz w:val="28"/>
          <w:szCs w:val="28"/>
        </w:rPr>
      </w:pPr>
      <w:r w:rsidRPr="00C30CF5">
        <w:rPr>
          <w:rFonts w:ascii="Comic Sans MS" w:hAnsi="Comic Sans MS"/>
          <w:szCs w:val="28"/>
        </w:rPr>
        <w:t>Teaching Approaches</w:t>
      </w:r>
      <w:r w:rsidRPr="00C30CF5">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15614"/>
      </w:tblGrid>
      <w:tr w:rsidR="00C52E9D" w:rsidRPr="00FC08D0" w:rsidTr="00C52E9D">
        <w:tc>
          <w:tcPr>
            <w:tcW w:w="15614" w:type="dxa"/>
          </w:tcPr>
          <w:p w:rsidR="00852343" w:rsidRPr="00FC08D0" w:rsidRDefault="00852343" w:rsidP="006156E0">
            <w:pPr>
              <w:rPr>
                <w:rFonts w:ascii="Comic Sans MS" w:hAnsi="Comic Sans MS"/>
                <w:sz w:val="20"/>
                <w:szCs w:val="20"/>
              </w:rPr>
            </w:pPr>
            <w:r w:rsidRPr="00FC08D0">
              <w:rPr>
                <w:rFonts w:ascii="Comic Sans MS" w:hAnsi="Comic Sans MS"/>
                <w:sz w:val="20"/>
                <w:szCs w:val="20"/>
              </w:rPr>
              <w:t xml:space="preserve">A wide range of active learning methodologies will be used in this TU such as:- </w:t>
            </w:r>
          </w:p>
          <w:p w:rsidR="00FC08D0" w:rsidRDefault="00FC08D0" w:rsidP="00FC08D0">
            <w:pPr>
              <w:pStyle w:val="ListParagraph"/>
              <w:numPr>
                <w:ilvl w:val="0"/>
                <w:numId w:val="14"/>
              </w:numPr>
              <w:rPr>
                <w:rFonts w:ascii="Comic Sans MS" w:hAnsi="Comic Sans MS"/>
                <w:sz w:val="20"/>
                <w:szCs w:val="20"/>
              </w:rPr>
            </w:pPr>
            <w:r w:rsidRPr="00FC08D0">
              <w:rPr>
                <w:rFonts w:ascii="Comic Sans MS" w:hAnsi="Comic Sans MS"/>
                <w:sz w:val="20"/>
                <w:szCs w:val="20"/>
              </w:rPr>
              <w:t>Use of group work, pair work</w:t>
            </w:r>
            <w:r w:rsidR="006156E0" w:rsidRPr="00FC08D0">
              <w:rPr>
                <w:rFonts w:ascii="Comic Sans MS" w:hAnsi="Comic Sans MS"/>
                <w:sz w:val="20"/>
                <w:szCs w:val="20"/>
              </w:rPr>
              <w:t>, brainstorm</w:t>
            </w:r>
            <w:r w:rsidRPr="00FC08D0">
              <w:rPr>
                <w:rFonts w:ascii="Comic Sans MS" w:hAnsi="Comic Sans MS"/>
                <w:sz w:val="20"/>
                <w:szCs w:val="20"/>
              </w:rPr>
              <w:t>ing sessions and class room discussion</w:t>
            </w:r>
          </w:p>
          <w:p w:rsidR="00925FF6" w:rsidRPr="00925FF6" w:rsidRDefault="00925FF6" w:rsidP="00925FF6">
            <w:pPr>
              <w:pStyle w:val="ListParagraph"/>
              <w:numPr>
                <w:ilvl w:val="0"/>
                <w:numId w:val="14"/>
              </w:numPr>
              <w:rPr>
                <w:rFonts w:ascii="Comic Sans MS" w:hAnsi="Comic Sans MS"/>
                <w:sz w:val="20"/>
                <w:szCs w:val="20"/>
              </w:rPr>
            </w:pPr>
            <w:r w:rsidRPr="00925FF6">
              <w:rPr>
                <w:rFonts w:ascii="Comic Sans MS" w:hAnsi="Comic Sans MS"/>
                <w:sz w:val="20"/>
                <w:szCs w:val="20"/>
              </w:rPr>
              <w:t>Practical application of various software packages</w:t>
            </w:r>
          </w:p>
          <w:p w:rsidR="00925FF6" w:rsidRPr="00925FF6" w:rsidRDefault="00925FF6" w:rsidP="00925FF6">
            <w:pPr>
              <w:pStyle w:val="ListParagraph"/>
              <w:numPr>
                <w:ilvl w:val="0"/>
                <w:numId w:val="14"/>
              </w:numPr>
              <w:rPr>
                <w:rFonts w:ascii="Comic Sans MS" w:hAnsi="Comic Sans MS"/>
                <w:sz w:val="20"/>
                <w:szCs w:val="20"/>
              </w:rPr>
            </w:pPr>
            <w:r w:rsidRPr="00925FF6">
              <w:rPr>
                <w:rFonts w:ascii="Comic Sans MS" w:hAnsi="Comic Sans MS"/>
                <w:sz w:val="20"/>
                <w:szCs w:val="20"/>
              </w:rPr>
              <w:t>Active Involvement of the students in class</w:t>
            </w:r>
          </w:p>
          <w:p w:rsidR="00925FF6" w:rsidRPr="00925FF6" w:rsidRDefault="00925FF6" w:rsidP="00925FF6">
            <w:pPr>
              <w:pStyle w:val="ListParagraph"/>
              <w:numPr>
                <w:ilvl w:val="0"/>
                <w:numId w:val="14"/>
              </w:numPr>
              <w:rPr>
                <w:rFonts w:ascii="Comic Sans MS" w:hAnsi="Comic Sans MS"/>
                <w:sz w:val="20"/>
                <w:szCs w:val="20"/>
              </w:rPr>
            </w:pPr>
            <w:r w:rsidRPr="00925FF6">
              <w:rPr>
                <w:rFonts w:ascii="Comic Sans MS" w:hAnsi="Comic Sans MS"/>
                <w:sz w:val="20"/>
                <w:szCs w:val="20"/>
              </w:rPr>
              <w:t>Some didactic methods</w:t>
            </w:r>
          </w:p>
          <w:p w:rsidR="00925FF6" w:rsidRPr="00925FF6" w:rsidRDefault="00925FF6" w:rsidP="00925FF6">
            <w:pPr>
              <w:pStyle w:val="ListParagraph"/>
              <w:numPr>
                <w:ilvl w:val="0"/>
                <w:numId w:val="14"/>
              </w:numPr>
              <w:rPr>
                <w:rFonts w:ascii="Comic Sans MS" w:hAnsi="Comic Sans MS"/>
                <w:sz w:val="20"/>
                <w:szCs w:val="20"/>
              </w:rPr>
            </w:pPr>
            <w:r w:rsidRPr="00925FF6">
              <w:rPr>
                <w:rFonts w:ascii="Comic Sans MS" w:hAnsi="Comic Sans MS"/>
                <w:sz w:val="20"/>
                <w:szCs w:val="20"/>
              </w:rPr>
              <w:t>Practical project work</w:t>
            </w:r>
          </w:p>
          <w:p w:rsidR="00925FF6" w:rsidRPr="00925FF6" w:rsidRDefault="00925FF6" w:rsidP="00925FF6">
            <w:pPr>
              <w:pStyle w:val="ListParagraph"/>
              <w:numPr>
                <w:ilvl w:val="0"/>
                <w:numId w:val="14"/>
              </w:numPr>
              <w:rPr>
                <w:rFonts w:ascii="Comic Sans MS" w:hAnsi="Comic Sans MS"/>
                <w:sz w:val="20"/>
                <w:szCs w:val="20"/>
              </w:rPr>
            </w:pPr>
            <w:r w:rsidRPr="00925FF6">
              <w:rPr>
                <w:rFonts w:ascii="Comic Sans MS" w:hAnsi="Comic Sans MS"/>
                <w:sz w:val="20"/>
                <w:szCs w:val="20"/>
              </w:rPr>
              <w:t>On-going use of basic IT assignments</w:t>
            </w:r>
          </w:p>
          <w:p w:rsidR="006156E0" w:rsidRPr="00FC08D0" w:rsidRDefault="00FC08D0" w:rsidP="00FC08D0">
            <w:pPr>
              <w:pStyle w:val="ListParagraph"/>
              <w:numPr>
                <w:ilvl w:val="0"/>
                <w:numId w:val="14"/>
              </w:numPr>
              <w:rPr>
                <w:rFonts w:ascii="Comic Sans MS" w:hAnsi="Comic Sans MS"/>
                <w:sz w:val="20"/>
                <w:szCs w:val="20"/>
              </w:rPr>
            </w:pPr>
            <w:r w:rsidRPr="00FC08D0">
              <w:rPr>
                <w:rFonts w:ascii="Comic Sans MS" w:hAnsi="Comic Sans MS"/>
                <w:sz w:val="20"/>
                <w:szCs w:val="20"/>
              </w:rPr>
              <w:t xml:space="preserve">Use of work sheets and teacher </w:t>
            </w:r>
            <w:r w:rsidR="006156E0" w:rsidRPr="00FC08D0">
              <w:rPr>
                <w:rFonts w:ascii="Comic Sans MS" w:hAnsi="Comic Sans MS"/>
                <w:sz w:val="20"/>
                <w:szCs w:val="20"/>
              </w:rPr>
              <w:t>instruction</w:t>
            </w:r>
          </w:p>
          <w:p w:rsidR="00FC08D0" w:rsidRPr="00FC08D0" w:rsidRDefault="00FC08D0" w:rsidP="00FC08D0">
            <w:pPr>
              <w:pStyle w:val="ListParagraph"/>
              <w:numPr>
                <w:ilvl w:val="0"/>
                <w:numId w:val="14"/>
              </w:numPr>
              <w:rPr>
                <w:rFonts w:ascii="Comic Sans MS" w:hAnsi="Comic Sans MS"/>
                <w:sz w:val="20"/>
                <w:szCs w:val="20"/>
                <w:lang w:val="en-IE"/>
              </w:rPr>
            </w:pPr>
            <w:r w:rsidRPr="00FC08D0">
              <w:rPr>
                <w:rFonts w:ascii="Comic Sans MS" w:hAnsi="Comic Sans MS"/>
                <w:sz w:val="20"/>
                <w:szCs w:val="20"/>
                <w:lang w:val="en-IE"/>
              </w:rPr>
              <w:t>Students will engage in Research (Desk and Field from a variety of sources) and be given self- directed learning opportunities</w:t>
            </w:r>
          </w:p>
          <w:p w:rsidR="006156E0" w:rsidRPr="00FC08D0" w:rsidRDefault="006156E0" w:rsidP="00FC08D0">
            <w:pPr>
              <w:pStyle w:val="ListParagraph"/>
              <w:numPr>
                <w:ilvl w:val="0"/>
                <w:numId w:val="14"/>
              </w:numPr>
              <w:rPr>
                <w:rFonts w:ascii="Comic Sans MS" w:hAnsi="Comic Sans MS"/>
                <w:sz w:val="20"/>
                <w:szCs w:val="20"/>
                <w:lang w:val="en-IE"/>
              </w:rPr>
            </w:pPr>
            <w:r w:rsidRPr="00FC08D0">
              <w:rPr>
                <w:rFonts w:ascii="Comic Sans MS" w:hAnsi="Comic Sans MS"/>
                <w:sz w:val="20"/>
                <w:szCs w:val="20"/>
                <w:lang w:val="en-IE"/>
              </w:rPr>
              <w:t>DVD’s</w:t>
            </w:r>
            <w:r w:rsidR="00FC08D0" w:rsidRPr="00FC08D0">
              <w:rPr>
                <w:rFonts w:ascii="Comic Sans MS" w:hAnsi="Comic Sans MS"/>
                <w:sz w:val="20"/>
                <w:szCs w:val="20"/>
                <w:lang w:val="en-IE"/>
              </w:rPr>
              <w:t xml:space="preserve">, </w:t>
            </w:r>
            <w:r w:rsidR="00925FF6">
              <w:rPr>
                <w:rFonts w:ascii="Comic Sans MS" w:hAnsi="Comic Sans MS"/>
                <w:sz w:val="20"/>
                <w:szCs w:val="20"/>
                <w:lang w:val="en-IE"/>
              </w:rPr>
              <w:t>YouTube clips, possible local visit from ICT graduate or to computer based company</w:t>
            </w:r>
          </w:p>
          <w:p w:rsidR="006156E0" w:rsidRPr="00FC08D0" w:rsidRDefault="006156E0" w:rsidP="00FC08D0">
            <w:pPr>
              <w:pStyle w:val="ListParagraph"/>
              <w:numPr>
                <w:ilvl w:val="0"/>
                <w:numId w:val="14"/>
              </w:numPr>
              <w:rPr>
                <w:sz w:val="20"/>
                <w:szCs w:val="20"/>
                <w:lang w:val="en-IE"/>
              </w:rPr>
            </w:pPr>
            <w:r w:rsidRPr="00FC08D0">
              <w:rPr>
                <w:rFonts w:ascii="Comic Sans MS" w:hAnsi="Comic Sans MS"/>
                <w:sz w:val="20"/>
                <w:szCs w:val="20"/>
                <w:lang w:val="en-IE"/>
              </w:rPr>
              <w:t>Computer based learning (websites, Powerpoint presentations)</w:t>
            </w:r>
          </w:p>
          <w:p w:rsidR="00641F23" w:rsidRPr="00FC08D0" w:rsidRDefault="00FC08D0" w:rsidP="00FC08D0">
            <w:pPr>
              <w:pStyle w:val="ListParagraph"/>
              <w:numPr>
                <w:ilvl w:val="0"/>
                <w:numId w:val="14"/>
              </w:numPr>
              <w:rPr>
                <w:rFonts w:ascii="Comic Sans MS" w:hAnsi="Comic Sans MS"/>
                <w:sz w:val="20"/>
                <w:szCs w:val="20"/>
              </w:rPr>
            </w:pPr>
            <w:r w:rsidRPr="00FC08D0">
              <w:rPr>
                <w:rFonts w:ascii="Comic Sans MS" w:hAnsi="Comic Sans MS"/>
                <w:sz w:val="20"/>
                <w:szCs w:val="20"/>
              </w:rPr>
              <w:t xml:space="preserve">Case study analysis and </w:t>
            </w:r>
            <w:r w:rsidR="00641F23" w:rsidRPr="00FC08D0">
              <w:rPr>
                <w:rFonts w:ascii="Comic Sans MS" w:hAnsi="Comic Sans MS"/>
                <w:sz w:val="20"/>
                <w:szCs w:val="20"/>
              </w:rPr>
              <w:t>Practical applications of theory</w:t>
            </w:r>
            <w:r w:rsidRPr="00FC08D0">
              <w:rPr>
                <w:rFonts w:ascii="Comic Sans MS" w:hAnsi="Comic Sans MS"/>
                <w:sz w:val="20"/>
                <w:szCs w:val="20"/>
              </w:rPr>
              <w:t>/demonstration</w:t>
            </w:r>
          </w:p>
          <w:p w:rsidR="00C52E9D" w:rsidRDefault="00FC08D0" w:rsidP="00FC08D0">
            <w:pPr>
              <w:pStyle w:val="ListParagraph"/>
              <w:numPr>
                <w:ilvl w:val="0"/>
                <w:numId w:val="14"/>
              </w:numPr>
              <w:rPr>
                <w:rFonts w:ascii="Comic Sans MS" w:hAnsi="Comic Sans MS"/>
                <w:sz w:val="20"/>
                <w:szCs w:val="20"/>
              </w:rPr>
            </w:pPr>
            <w:r w:rsidRPr="00FC08D0">
              <w:rPr>
                <w:rFonts w:ascii="Comic Sans MS" w:hAnsi="Comic Sans MS"/>
                <w:sz w:val="20"/>
                <w:szCs w:val="20"/>
              </w:rPr>
              <w:t xml:space="preserve">Use of Templates </w:t>
            </w:r>
            <w:r>
              <w:rPr>
                <w:rFonts w:ascii="Comic Sans MS" w:hAnsi="Comic Sans MS"/>
                <w:sz w:val="20"/>
                <w:szCs w:val="20"/>
              </w:rPr>
              <w:t>and project work will also be part of this unit</w:t>
            </w:r>
          </w:p>
          <w:p w:rsidR="00FC08D0" w:rsidRDefault="00FC08D0" w:rsidP="00FC08D0">
            <w:pPr>
              <w:pStyle w:val="ListParagraph"/>
              <w:numPr>
                <w:ilvl w:val="0"/>
                <w:numId w:val="14"/>
              </w:numPr>
              <w:rPr>
                <w:rFonts w:ascii="Comic Sans MS" w:hAnsi="Comic Sans MS"/>
                <w:sz w:val="20"/>
                <w:szCs w:val="20"/>
              </w:rPr>
            </w:pPr>
            <w:r>
              <w:rPr>
                <w:rFonts w:ascii="Comic Sans MS" w:hAnsi="Comic Sans MS"/>
                <w:sz w:val="20"/>
                <w:szCs w:val="20"/>
              </w:rPr>
              <w:t>Report and evaluation writing</w:t>
            </w:r>
          </w:p>
          <w:p w:rsidR="00925FF6" w:rsidRDefault="00925FF6" w:rsidP="00FC08D0">
            <w:pPr>
              <w:pStyle w:val="ListParagraph"/>
              <w:numPr>
                <w:ilvl w:val="0"/>
                <w:numId w:val="14"/>
              </w:numPr>
              <w:rPr>
                <w:rFonts w:ascii="Comic Sans MS" w:hAnsi="Comic Sans MS"/>
                <w:sz w:val="20"/>
                <w:szCs w:val="20"/>
              </w:rPr>
            </w:pPr>
            <w:r>
              <w:rPr>
                <w:rFonts w:ascii="Comic Sans MS" w:hAnsi="Comic Sans MS"/>
                <w:sz w:val="20"/>
                <w:szCs w:val="20"/>
              </w:rPr>
              <w:t xml:space="preserve">Use of </w:t>
            </w:r>
            <w:proofErr w:type="spellStart"/>
            <w:r>
              <w:rPr>
                <w:rFonts w:ascii="Comic Sans MS" w:hAnsi="Comic Sans MS"/>
                <w:sz w:val="20"/>
                <w:szCs w:val="20"/>
              </w:rPr>
              <w:t>enlights</w:t>
            </w:r>
            <w:proofErr w:type="spellEnd"/>
            <w:r>
              <w:rPr>
                <w:rFonts w:ascii="Comic Sans MS" w:hAnsi="Comic Sans MS"/>
                <w:sz w:val="20"/>
                <w:szCs w:val="20"/>
              </w:rPr>
              <w:t xml:space="preserve"> software tools – </w:t>
            </w:r>
            <w:proofErr w:type="spellStart"/>
            <w:r>
              <w:rPr>
                <w:rFonts w:ascii="Comic Sans MS" w:hAnsi="Comic Sans MS"/>
                <w:sz w:val="20"/>
                <w:szCs w:val="20"/>
              </w:rPr>
              <w:t>self directed</w:t>
            </w:r>
            <w:proofErr w:type="spellEnd"/>
            <w:r>
              <w:rPr>
                <w:rFonts w:ascii="Comic Sans MS" w:hAnsi="Comic Sans MS"/>
                <w:sz w:val="20"/>
                <w:szCs w:val="20"/>
              </w:rPr>
              <w:t xml:space="preserve"> learning</w:t>
            </w:r>
          </w:p>
          <w:p w:rsidR="00925FF6" w:rsidRPr="00FC08D0" w:rsidRDefault="00925FF6" w:rsidP="00FC08D0">
            <w:pPr>
              <w:pStyle w:val="ListParagraph"/>
              <w:numPr>
                <w:ilvl w:val="0"/>
                <w:numId w:val="14"/>
              </w:numPr>
              <w:rPr>
                <w:rFonts w:ascii="Comic Sans MS" w:hAnsi="Comic Sans MS"/>
                <w:sz w:val="20"/>
                <w:szCs w:val="20"/>
              </w:rPr>
            </w:pPr>
            <w:r>
              <w:rPr>
                <w:rFonts w:ascii="Comic Sans MS" w:hAnsi="Comic Sans MS"/>
                <w:sz w:val="20"/>
                <w:szCs w:val="20"/>
              </w:rPr>
              <w:t>Didactic approaches/teacher demonstration</w:t>
            </w:r>
          </w:p>
        </w:tc>
      </w:tr>
    </w:tbl>
    <w:p w:rsidR="00A17CDB" w:rsidRPr="00A17CDB" w:rsidRDefault="00A17CDB" w:rsidP="00A17CDB">
      <w:pPr>
        <w:pStyle w:val="ListParagraph"/>
        <w:spacing w:after="200"/>
        <w:rPr>
          <w:rFonts w:ascii="Comic Sans MS" w:hAnsi="Comic Sans MS"/>
          <w:sz w:val="22"/>
          <w:szCs w:val="28"/>
        </w:rPr>
      </w:pPr>
    </w:p>
    <w:p w:rsidR="00572720" w:rsidRPr="00784B84" w:rsidRDefault="00C12BA6" w:rsidP="00A17CDB">
      <w:pPr>
        <w:pStyle w:val="ListParagraph"/>
        <w:numPr>
          <w:ilvl w:val="0"/>
          <w:numId w:val="3"/>
        </w:numPr>
        <w:spacing w:after="200"/>
        <w:rPr>
          <w:rFonts w:ascii="Comic Sans MS" w:hAnsi="Comic Sans MS"/>
          <w:sz w:val="22"/>
          <w:szCs w:val="28"/>
        </w:rPr>
      </w:pPr>
      <w:r w:rsidRPr="001F17C7">
        <w:rPr>
          <w:rFonts w:ascii="Comic Sans MS" w:hAnsi="Comic Sans MS"/>
          <w:szCs w:val="28"/>
        </w:rPr>
        <w:t>Assessment</w:t>
      </w:r>
      <w:r w:rsidR="00784B84">
        <w:rPr>
          <w:rFonts w:ascii="Comic Sans MS" w:hAnsi="Comic Sans MS"/>
          <w:szCs w:val="28"/>
        </w:rPr>
        <w:t xml:space="preserve"> Approaches </w:t>
      </w:r>
    </w:p>
    <w:tbl>
      <w:tblPr>
        <w:tblStyle w:val="TableGrid"/>
        <w:tblW w:w="0" w:type="auto"/>
        <w:tblInd w:w="-34" w:type="dxa"/>
        <w:tblLook w:val="04A0" w:firstRow="1" w:lastRow="0" w:firstColumn="1" w:lastColumn="0" w:noHBand="0" w:noVBand="1"/>
      </w:tblPr>
      <w:tblGrid>
        <w:gridCol w:w="15648"/>
      </w:tblGrid>
      <w:tr w:rsidR="00C12BA6" w:rsidTr="00BE4C3A">
        <w:tc>
          <w:tcPr>
            <w:tcW w:w="15648" w:type="dxa"/>
          </w:tcPr>
          <w:p w:rsidR="00FC08D0" w:rsidRDefault="00FC08D0" w:rsidP="00FC08D0">
            <w:pPr>
              <w:pStyle w:val="ListParagraph"/>
              <w:numPr>
                <w:ilvl w:val="0"/>
                <w:numId w:val="15"/>
              </w:numPr>
              <w:spacing w:after="200" w:line="276" w:lineRule="auto"/>
              <w:rPr>
                <w:rFonts w:ascii="Comic Sans MS" w:hAnsi="Comic Sans MS"/>
                <w:sz w:val="20"/>
              </w:rPr>
            </w:pPr>
            <w:r>
              <w:rPr>
                <w:rFonts w:ascii="Comic Sans MS" w:hAnsi="Comic Sans MS"/>
                <w:sz w:val="20"/>
              </w:rPr>
              <w:t>Ongoing feedback will be given to students on class work/project work</w:t>
            </w:r>
          </w:p>
          <w:p w:rsidR="00925FF6" w:rsidRDefault="00A17CDB" w:rsidP="00FC08D0">
            <w:pPr>
              <w:pStyle w:val="ListParagraph"/>
              <w:numPr>
                <w:ilvl w:val="0"/>
                <w:numId w:val="15"/>
              </w:numPr>
              <w:spacing w:after="200" w:line="276" w:lineRule="auto"/>
              <w:rPr>
                <w:rFonts w:ascii="Comic Sans MS" w:hAnsi="Comic Sans MS"/>
                <w:sz w:val="20"/>
              </w:rPr>
            </w:pPr>
            <w:r w:rsidRPr="00925FF6">
              <w:rPr>
                <w:rFonts w:ascii="Comic Sans MS" w:hAnsi="Comic Sans MS"/>
                <w:sz w:val="20"/>
              </w:rPr>
              <w:t>Demonstration of skills</w:t>
            </w:r>
            <w:r w:rsidR="00FC08D0" w:rsidRPr="00925FF6">
              <w:rPr>
                <w:rFonts w:ascii="Comic Sans MS" w:hAnsi="Comic Sans MS"/>
                <w:sz w:val="20"/>
              </w:rPr>
              <w:t xml:space="preserve"> </w:t>
            </w:r>
            <w:proofErr w:type="spellStart"/>
            <w:r w:rsidR="00FC08D0" w:rsidRPr="00925FF6">
              <w:rPr>
                <w:rFonts w:ascii="Comic Sans MS" w:hAnsi="Comic Sans MS"/>
                <w:sz w:val="20"/>
              </w:rPr>
              <w:t>ie</w:t>
            </w:r>
            <w:proofErr w:type="spellEnd"/>
            <w:r w:rsidR="00FC08D0" w:rsidRPr="00925FF6">
              <w:rPr>
                <w:rFonts w:ascii="Comic Sans MS" w:hAnsi="Comic Sans MS"/>
                <w:sz w:val="20"/>
              </w:rPr>
              <w:t xml:space="preserve">: research, design, production, </w:t>
            </w:r>
          </w:p>
          <w:p w:rsidR="00925FF6" w:rsidRPr="00925FF6" w:rsidRDefault="00925FF6" w:rsidP="00FC08D0">
            <w:pPr>
              <w:pStyle w:val="ListParagraph"/>
              <w:numPr>
                <w:ilvl w:val="0"/>
                <w:numId w:val="15"/>
              </w:numPr>
              <w:spacing w:after="200" w:line="276" w:lineRule="auto"/>
              <w:rPr>
                <w:rFonts w:ascii="Comic Sans MS" w:hAnsi="Comic Sans MS"/>
              </w:rPr>
            </w:pPr>
            <w:r w:rsidRPr="00925FF6">
              <w:rPr>
                <w:rFonts w:ascii="Comic Sans MS" w:hAnsi="Comic Sans MS"/>
                <w:sz w:val="20"/>
              </w:rPr>
              <w:t>Typed</w:t>
            </w:r>
            <w:r w:rsidR="00FC08D0" w:rsidRPr="00925FF6">
              <w:rPr>
                <w:rFonts w:ascii="Comic Sans MS" w:hAnsi="Comic Sans MS"/>
                <w:sz w:val="20"/>
              </w:rPr>
              <w:t xml:space="preserve"> report</w:t>
            </w:r>
            <w:r w:rsidRPr="00925FF6">
              <w:rPr>
                <w:rFonts w:ascii="Comic Sans MS" w:hAnsi="Comic Sans MS"/>
                <w:sz w:val="20"/>
              </w:rPr>
              <w:t>s/</w:t>
            </w:r>
            <w:proofErr w:type="spellStart"/>
            <w:r w:rsidRPr="00925FF6">
              <w:rPr>
                <w:rFonts w:ascii="Comic Sans MS" w:hAnsi="Comic Sans MS"/>
                <w:sz w:val="20"/>
              </w:rPr>
              <w:t>Pfolio</w:t>
            </w:r>
            <w:proofErr w:type="spellEnd"/>
            <w:r w:rsidRPr="00925FF6">
              <w:rPr>
                <w:rFonts w:ascii="Comic Sans MS" w:hAnsi="Comic Sans MS"/>
                <w:sz w:val="20"/>
              </w:rPr>
              <w:t xml:space="preserve"> of work</w:t>
            </w:r>
            <w:r w:rsidR="00FC08D0" w:rsidRPr="00925FF6">
              <w:rPr>
                <w:rFonts w:ascii="Comic Sans MS" w:hAnsi="Comic Sans MS"/>
                <w:sz w:val="20"/>
              </w:rPr>
              <w:t xml:space="preserve"> </w:t>
            </w:r>
          </w:p>
          <w:p w:rsidR="00FC08D0" w:rsidRPr="00925FF6" w:rsidRDefault="00925FF6" w:rsidP="00FC08D0">
            <w:pPr>
              <w:pStyle w:val="ListParagraph"/>
              <w:numPr>
                <w:ilvl w:val="0"/>
                <w:numId w:val="15"/>
              </w:numPr>
              <w:spacing w:after="200" w:line="276" w:lineRule="auto"/>
              <w:rPr>
                <w:rFonts w:ascii="Comic Sans MS" w:hAnsi="Comic Sans MS"/>
              </w:rPr>
            </w:pPr>
            <w:r>
              <w:rPr>
                <w:rFonts w:ascii="Comic Sans MS" w:hAnsi="Comic Sans MS"/>
                <w:sz w:val="20"/>
              </w:rPr>
              <w:t>Completion of NEW ECDL exams</w:t>
            </w:r>
          </w:p>
          <w:p w:rsidR="00395A42" w:rsidRPr="00FC08D0" w:rsidRDefault="00395A42" w:rsidP="00A17CDB">
            <w:pPr>
              <w:pStyle w:val="ListParagraph"/>
              <w:numPr>
                <w:ilvl w:val="0"/>
                <w:numId w:val="15"/>
              </w:numPr>
              <w:spacing w:after="200" w:line="276" w:lineRule="auto"/>
              <w:rPr>
                <w:rFonts w:ascii="Comic Sans MS" w:hAnsi="Comic Sans MS"/>
              </w:rPr>
            </w:pPr>
            <w:r>
              <w:rPr>
                <w:rFonts w:ascii="Comic Sans MS" w:hAnsi="Comic Sans MS"/>
                <w:sz w:val="20"/>
              </w:rPr>
              <w:t xml:space="preserve">Project work </w:t>
            </w:r>
          </w:p>
        </w:tc>
      </w:tr>
    </w:tbl>
    <w:p w:rsidR="00A17CDB" w:rsidRPr="00A17CDB" w:rsidRDefault="00A17CDB" w:rsidP="003D4640">
      <w:pPr>
        <w:pStyle w:val="ListParagraph"/>
        <w:spacing w:line="276" w:lineRule="auto"/>
        <w:rPr>
          <w:rFonts w:ascii="Comic Sans MS" w:hAnsi="Comic Sans MS"/>
          <w:sz w:val="28"/>
          <w:szCs w:val="28"/>
        </w:rPr>
      </w:pPr>
    </w:p>
    <w:p w:rsidR="00C12BA6" w:rsidRDefault="00C12BA6" w:rsidP="003D4640">
      <w:pPr>
        <w:pStyle w:val="ListParagraph"/>
        <w:numPr>
          <w:ilvl w:val="0"/>
          <w:numId w:val="3"/>
        </w:numPr>
        <w:spacing w:line="276" w:lineRule="auto"/>
        <w:rPr>
          <w:rFonts w:ascii="Comic Sans MS" w:hAnsi="Comic Sans MS"/>
          <w:sz w:val="28"/>
          <w:szCs w:val="28"/>
        </w:rPr>
      </w:pPr>
      <w:r w:rsidRPr="001F17C7">
        <w:rPr>
          <w:rFonts w:ascii="Comic Sans MS" w:hAnsi="Comic Sans MS"/>
          <w:szCs w:val="28"/>
        </w:rPr>
        <w:t>Evaluation</w:t>
      </w:r>
      <w:r>
        <w:rPr>
          <w:rFonts w:ascii="Comic Sans MS" w:hAnsi="Comic Sans MS"/>
          <w:sz w:val="28"/>
          <w:szCs w:val="28"/>
        </w:rPr>
        <w:t xml:space="preserve"> </w:t>
      </w:r>
    </w:p>
    <w:tbl>
      <w:tblPr>
        <w:tblStyle w:val="TableGrid"/>
        <w:tblW w:w="0" w:type="auto"/>
        <w:tblInd w:w="-34" w:type="dxa"/>
        <w:tblLook w:val="04A0" w:firstRow="1" w:lastRow="0" w:firstColumn="1" w:lastColumn="0" w:noHBand="0" w:noVBand="1"/>
      </w:tblPr>
      <w:tblGrid>
        <w:gridCol w:w="15648"/>
      </w:tblGrid>
      <w:tr w:rsidR="00C12BA6" w:rsidTr="00BE4C3A">
        <w:tc>
          <w:tcPr>
            <w:tcW w:w="15648" w:type="dxa"/>
          </w:tcPr>
          <w:p w:rsidR="00C12BA6" w:rsidRPr="00A17CDB" w:rsidRDefault="00CC3DB8" w:rsidP="003D4640">
            <w:pPr>
              <w:rPr>
                <w:rFonts w:ascii="Comic Sans MS" w:hAnsi="Comic Sans MS"/>
                <w:sz w:val="20"/>
                <w:szCs w:val="20"/>
              </w:rPr>
            </w:pPr>
            <w:r w:rsidRPr="00A17CDB">
              <w:rPr>
                <w:rFonts w:ascii="Comic Sans MS" w:hAnsi="Comic Sans MS"/>
                <w:sz w:val="20"/>
                <w:szCs w:val="20"/>
              </w:rPr>
              <w:t>Survey</w:t>
            </w:r>
            <w:r w:rsidR="00A17CDB" w:rsidRPr="00A17CDB">
              <w:rPr>
                <w:rFonts w:ascii="Comic Sans MS" w:hAnsi="Comic Sans MS"/>
                <w:sz w:val="20"/>
                <w:szCs w:val="20"/>
              </w:rPr>
              <w:t>/Evaluation of Module</w:t>
            </w:r>
            <w:r w:rsidRPr="00A17CDB">
              <w:rPr>
                <w:rFonts w:ascii="Comic Sans MS" w:hAnsi="Comic Sans MS"/>
                <w:sz w:val="20"/>
                <w:szCs w:val="20"/>
              </w:rPr>
              <w:t xml:space="preserve"> </w:t>
            </w:r>
            <w:r w:rsidR="00A17CDB" w:rsidRPr="00A17CDB">
              <w:rPr>
                <w:rFonts w:ascii="Comic Sans MS" w:hAnsi="Comic Sans MS"/>
                <w:sz w:val="20"/>
                <w:szCs w:val="20"/>
              </w:rPr>
              <w:t>will be completed by students</w:t>
            </w:r>
          </w:p>
          <w:p w:rsidR="00A17CDB" w:rsidRPr="0091157F" w:rsidRDefault="00A17CDB" w:rsidP="00925FF6">
            <w:pPr>
              <w:rPr>
                <w:rFonts w:ascii="Comic Sans MS" w:hAnsi="Comic Sans MS"/>
              </w:rPr>
            </w:pPr>
            <w:r w:rsidRPr="00A17CDB">
              <w:rPr>
                <w:rFonts w:ascii="Comic Sans MS" w:hAnsi="Comic Sans MS"/>
                <w:sz w:val="20"/>
                <w:szCs w:val="20"/>
              </w:rPr>
              <w:t>Evaluat</w:t>
            </w:r>
            <w:r w:rsidR="00925FF6">
              <w:rPr>
                <w:rFonts w:ascii="Comic Sans MS" w:hAnsi="Comic Sans MS"/>
                <w:sz w:val="20"/>
                <w:szCs w:val="20"/>
              </w:rPr>
              <w:t xml:space="preserve">ion will be completed at the end of the year. </w:t>
            </w:r>
          </w:p>
        </w:tc>
      </w:tr>
    </w:tbl>
    <w:p w:rsidR="00A17CDB" w:rsidRPr="00A17CDB" w:rsidRDefault="00A17CDB" w:rsidP="00A17CDB">
      <w:pPr>
        <w:pStyle w:val="ListParagraph"/>
        <w:spacing w:after="200" w:line="276" w:lineRule="auto"/>
        <w:rPr>
          <w:rFonts w:ascii="Comic Sans MS" w:hAnsi="Comic Sans MS"/>
          <w:sz w:val="28"/>
          <w:szCs w:val="28"/>
        </w:rPr>
      </w:pPr>
    </w:p>
    <w:p w:rsidR="00C12BA6" w:rsidRDefault="00C12BA6" w:rsidP="003D4640">
      <w:pPr>
        <w:pStyle w:val="ListParagraph"/>
        <w:numPr>
          <w:ilvl w:val="0"/>
          <w:numId w:val="3"/>
        </w:numPr>
        <w:spacing w:line="276" w:lineRule="auto"/>
        <w:rPr>
          <w:rFonts w:ascii="Comic Sans MS" w:hAnsi="Comic Sans MS"/>
          <w:sz w:val="28"/>
          <w:szCs w:val="28"/>
        </w:rPr>
      </w:pPr>
      <w:r w:rsidRPr="00784B84">
        <w:rPr>
          <w:rFonts w:ascii="Comic Sans MS" w:hAnsi="Comic Sans MS"/>
          <w:szCs w:val="28"/>
        </w:rPr>
        <w:t>Resources</w:t>
      </w:r>
      <w:r w:rsidRPr="00784B84">
        <w:rPr>
          <w:rFonts w:ascii="Comic Sans MS" w:hAnsi="Comic Sans MS"/>
          <w:sz w:val="14"/>
          <w:szCs w:val="16"/>
        </w:rPr>
        <w:t xml:space="preserve"> </w:t>
      </w:r>
    </w:p>
    <w:tbl>
      <w:tblPr>
        <w:tblStyle w:val="TableGrid"/>
        <w:tblW w:w="0" w:type="auto"/>
        <w:tblInd w:w="-34" w:type="dxa"/>
        <w:tblLook w:val="04A0" w:firstRow="1" w:lastRow="0" w:firstColumn="1" w:lastColumn="0" w:noHBand="0" w:noVBand="1"/>
      </w:tblPr>
      <w:tblGrid>
        <w:gridCol w:w="15648"/>
      </w:tblGrid>
      <w:tr w:rsidR="00C12BA6" w:rsidRPr="00A17CDB" w:rsidTr="00BE4C3A">
        <w:tc>
          <w:tcPr>
            <w:tcW w:w="15648" w:type="dxa"/>
          </w:tcPr>
          <w:p w:rsidR="00C30CF5" w:rsidRDefault="00C30CF5" w:rsidP="003D4640">
            <w:pPr>
              <w:rPr>
                <w:rFonts w:ascii="Comic Sans MS" w:hAnsi="Comic Sans MS"/>
                <w:sz w:val="20"/>
                <w:szCs w:val="20"/>
              </w:rPr>
            </w:pPr>
            <w:r>
              <w:rPr>
                <w:rFonts w:ascii="Comic Sans MS" w:hAnsi="Comic Sans MS"/>
                <w:sz w:val="20"/>
                <w:szCs w:val="20"/>
              </w:rPr>
              <w:t xml:space="preserve">ECDL online tools. </w:t>
            </w:r>
          </w:p>
          <w:p w:rsidR="00C30CF5" w:rsidRDefault="00C30CF5" w:rsidP="003D4640">
            <w:pPr>
              <w:rPr>
                <w:rFonts w:ascii="Comic Sans MS" w:hAnsi="Comic Sans MS"/>
                <w:sz w:val="20"/>
                <w:szCs w:val="20"/>
              </w:rPr>
            </w:pPr>
            <w:proofErr w:type="spellStart"/>
            <w:r>
              <w:rPr>
                <w:rFonts w:ascii="Comic Sans MS" w:hAnsi="Comic Sans MS"/>
                <w:sz w:val="20"/>
                <w:szCs w:val="20"/>
              </w:rPr>
              <w:t>Enlights</w:t>
            </w:r>
            <w:proofErr w:type="spellEnd"/>
            <w:r>
              <w:rPr>
                <w:rFonts w:ascii="Comic Sans MS" w:hAnsi="Comic Sans MS"/>
                <w:sz w:val="20"/>
                <w:szCs w:val="20"/>
              </w:rPr>
              <w:t xml:space="preserve"> website via </w:t>
            </w:r>
            <w:hyperlink r:id="rId9" w:history="1">
              <w:r w:rsidRPr="00316364">
                <w:rPr>
                  <w:rStyle w:val="Hyperlink"/>
                  <w:rFonts w:ascii="Comic Sans MS" w:hAnsi="Comic Sans MS"/>
                  <w:sz w:val="20"/>
                  <w:szCs w:val="20"/>
                </w:rPr>
                <w:t>www.ics-skills.net</w:t>
              </w:r>
            </w:hyperlink>
            <w:r>
              <w:rPr>
                <w:rFonts w:ascii="Comic Sans MS" w:hAnsi="Comic Sans MS"/>
                <w:sz w:val="20"/>
                <w:szCs w:val="20"/>
              </w:rPr>
              <w:t xml:space="preserve"> </w:t>
            </w:r>
          </w:p>
          <w:p w:rsidR="006156E0" w:rsidRPr="00A17CDB" w:rsidRDefault="006156E0" w:rsidP="003D4640">
            <w:pPr>
              <w:rPr>
                <w:rFonts w:ascii="Comic Sans MS" w:hAnsi="Comic Sans MS"/>
                <w:sz w:val="20"/>
                <w:szCs w:val="20"/>
              </w:rPr>
            </w:pPr>
            <w:r w:rsidRPr="00A17CDB">
              <w:rPr>
                <w:rFonts w:ascii="Comic Sans MS" w:hAnsi="Comic Sans MS"/>
                <w:sz w:val="20"/>
                <w:szCs w:val="20"/>
              </w:rPr>
              <w:t xml:space="preserve">Sample </w:t>
            </w:r>
            <w:r w:rsidR="00E30CE2">
              <w:rPr>
                <w:rFonts w:ascii="Comic Sans MS" w:hAnsi="Comic Sans MS"/>
                <w:sz w:val="20"/>
                <w:szCs w:val="20"/>
              </w:rPr>
              <w:t>exercises/templates</w:t>
            </w:r>
            <w:r w:rsidR="00A17CDB" w:rsidRPr="00A17CDB">
              <w:rPr>
                <w:rFonts w:ascii="Comic Sans MS" w:hAnsi="Comic Sans MS"/>
                <w:sz w:val="20"/>
                <w:szCs w:val="20"/>
              </w:rPr>
              <w:t xml:space="preserve"> of good practice </w:t>
            </w:r>
          </w:p>
          <w:p w:rsidR="006156E0" w:rsidRPr="00A17CDB" w:rsidRDefault="00A17CDB" w:rsidP="003D4640">
            <w:pPr>
              <w:rPr>
                <w:rFonts w:ascii="Comic Sans MS" w:hAnsi="Comic Sans MS"/>
                <w:sz w:val="20"/>
                <w:szCs w:val="20"/>
                <w:lang w:val="en-IE"/>
              </w:rPr>
            </w:pPr>
            <w:r w:rsidRPr="00A17CDB">
              <w:rPr>
                <w:rFonts w:ascii="Comic Sans MS" w:hAnsi="Comic Sans MS"/>
                <w:sz w:val="20"/>
                <w:szCs w:val="20"/>
              </w:rPr>
              <w:t xml:space="preserve">Internet research including </w:t>
            </w:r>
            <w:r w:rsidR="006156E0" w:rsidRPr="00A17CDB">
              <w:rPr>
                <w:rFonts w:ascii="Comic Sans MS" w:hAnsi="Comic Sans MS"/>
                <w:sz w:val="20"/>
                <w:szCs w:val="20"/>
              </w:rPr>
              <w:t xml:space="preserve">YouTube </w:t>
            </w:r>
            <w:r w:rsidRPr="00A17CDB">
              <w:rPr>
                <w:rFonts w:ascii="Comic Sans MS" w:hAnsi="Comic Sans MS"/>
                <w:sz w:val="20"/>
                <w:szCs w:val="20"/>
              </w:rPr>
              <w:t>documentaries and RTE player resources</w:t>
            </w:r>
          </w:p>
          <w:p w:rsidR="005C334C" w:rsidRPr="00A17CDB" w:rsidRDefault="005C334C" w:rsidP="003D4640">
            <w:pPr>
              <w:rPr>
                <w:rFonts w:ascii="Comic Sans MS" w:hAnsi="Comic Sans MS"/>
                <w:sz w:val="20"/>
                <w:szCs w:val="20"/>
              </w:rPr>
            </w:pPr>
            <w:r w:rsidRPr="00A17CDB">
              <w:rPr>
                <w:rFonts w:ascii="Comic Sans MS" w:hAnsi="Comic Sans MS"/>
                <w:sz w:val="20"/>
                <w:szCs w:val="20"/>
              </w:rPr>
              <w:t>Teacher notes</w:t>
            </w:r>
            <w:r w:rsidR="00A17CDB" w:rsidRPr="00A17CDB">
              <w:rPr>
                <w:rFonts w:ascii="Comic Sans MS" w:hAnsi="Comic Sans MS"/>
                <w:sz w:val="20"/>
                <w:szCs w:val="20"/>
              </w:rPr>
              <w:t xml:space="preserve">, </w:t>
            </w:r>
            <w:r w:rsidR="003D4640">
              <w:rPr>
                <w:rFonts w:ascii="Comic Sans MS" w:hAnsi="Comic Sans MS"/>
                <w:sz w:val="20"/>
                <w:szCs w:val="20"/>
              </w:rPr>
              <w:t>textbooks, h</w:t>
            </w:r>
            <w:r w:rsidRPr="00A17CDB">
              <w:rPr>
                <w:rFonts w:ascii="Comic Sans MS" w:hAnsi="Comic Sans MS"/>
                <w:sz w:val="20"/>
                <w:szCs w:val="20"/>
              </w:rPr>
              <w:t>andouts, sample answers</w:t>
            </w:r>
          </w:p>
          <w:p w:rsidR="003D4640" w:rsidRPr="00A17CDB" w:rsidRDefault="003D4640" w:rsidP="003D4640">
            <w:pPr>
              <w:rPr>
                <w:rFonts w:ascii="Comic Sans MS" w:hAnsi="Comic Sans MS"/>
                <w:sz w:val="20"/>
                <w:szCs w:val="20"/>
                <w:lang w:val="en-IE"/>
              </w:rPr>
            </w:pPr>
          </w:p>
        </w:tc>
      </w:tr>
    </w:tbl>
    <w:p w:rsidR="00C12BA6" w:rsidRPr="00C12BA6" w:rsidRDefault="00C12BA6" w:rsidP="00C12BA6">
      <w:pPr>
        <w:spacing w:after="200" w:line="276" w:lineRule="auto"/>
        <w:ind w:left="360"/>
        <w:rPr>
          <w:rFonts w:ascii="Comic Sans MS" w:hAnsi="Comic Sans MS"/>
          <w:sz w:val="28"/>
          <w:szCs w:val="28"/>
        </w:rPr>
      </w:pPr>
    </w:p>
    <w:sectPr w:rsidR="00C12BA6" w:rsidRPr="00C12BA6" w:rsidSect="00572720">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73" w:rsidRDefault="008E4273" w:rsidP="00C12BA6">
      <w:r>
        <w:separator/>
      </w:r>
    </w:p>
  </w:endnote>
  <w:endnote w:type="continuationSeparator" w:id="0">
    <w:p w:rsidR="008E4273" w:rsidRDefault="008E4273" w:rsidP="00C1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4D" w:rsidRDefault="009F05FC">
    <w:pPr>
      <w:pStyle w:val="Footer"/>
    </w:pPr>
    <w:r>
      <w:t>Year:</w:t>
    </w:r>
    <w:r>
      <w:tab/>
    </w:r>
    <w:r>
      <w:tab/>
      <w:t>Teacher: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73" w:rsidRDefault="008E4273" w:rsidP="00C12BA6">
      <w:r>
        <w:separator/>
      </w:r>
    </w:p>
  </w:footnote>
  <w:footnote w:type="continuationSeparator" w:id="0">
    <w:p w:rsidR="008E4273" w:rsidRDefault="008E4273" w:rsidP="00C12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4D" w:rsidRDefault="00C12BA6">
    <w:pPr>
      <w:pStyle w:val="Header"/>
    </w:pPr>
    <w:r>
      <w:t>RCS Transition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4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42C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7707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864DDE"/>
    <w:multiLevelType w:val="hybridMultilevel"/>
    <w:tmpl w:val="35208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844DB8"/>
    <w:multiLevelType w:val="hybridMultilevel"/>
    <w:tmpl w:val="B70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B53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D9E2295"/>
    <w:multiLevelType w:val="hybridMultilevel"/>
    <w:tmpl w:val="DDE8A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E82D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F73BDF"/>
    <w:multiLevelType w:val="hybridMultilevel"/>
    <w:tmpl w:val="AA7289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FDB0827"/>
    <w:multiLevelType w:val="hybridMultilevel"/>
    <w:tmpl w:val="F3E8AA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0FA0009"/>
    <w:multiLevelType w:val="hybridMultilevel"/>
    <w:tmpl w:val="1BCA6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630F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736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6064F9"/>
    <w:multiLevelType w:val="hybridMultilevel"/>
    <w:tmpl w:val="D05A9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1F34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8E5F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DAF5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8F3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934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8047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F945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592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781EE8"/>
    <w:multiLevelType w:val="hybridMultilevel"/>
    <w:tmpl w:val="B76A1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52B52C2"/>
    <w:multiLevelType w:val="hybridMultilevel"/>
    <w:tmpl w:val="6A28F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5842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F276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8A2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D14756"/>
    <w:multiLevelType w:val="hybridMultilevel"/>
    <w:tmpl w:val="C354F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C767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523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3A5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E83E14"/>
    <w:multiLevelType w:val="hybridMultilevel"/>
    <w:tmpl w:val="867607D4"/>
    <w:lvl w:ilvl="0" w:tplc="18090001">
      <w:start w:val="1"/>
      <w:numFmt w:val="bullet"/>
      <w:lvlText w:val=""/>
      <w:lvlJc w:val="left"/>
      <w:pPr>
        <w:ind w:left="1428" w:hanging="360"/>
      </w:pPr>
      <w:rPr>
        <w:rFonts w:ascii="Symbol" w:hAnsi="Symbol" w:hint="default"/>
      </w:rPr>
    </w:lvl>
    <w:lvl w:ilvl="1" w:tplc="18090003" w:tentative="1">
      <w:start w:val="1"/>
      <w:numFmt w:val="bullet"/>
      <w:lvlText w:val="o"/>
      <w:lvlJc w:val="left"/>
      <w:pPr>
        <w:ind w:left="2148" w:hanging="360"/>
      </w:pPr>
      <w:rPr>
        <w:rFonts w:ascii="Courier New" w:hAnsi="Courier New" w:cs="Courier New" w:hint="default"/>
      </w:rPr>
    </w:lvl>
    <w:lvl w:ilvl="2" w:tplc="18090005" w:tentative="1">
      <w:start w:val="1"/>
      <w:numFmt w:val="bullet"/>
      <w:lvlText w:val=""/>
      <w:lvlJc w:val="left"/>
      <w:pPr>
        <w:ind w:left="2868" w:hanging="360"/>
      </w:pPr>
      <w:rPr>
        <w:rFonts w:ascii="Wingdings" w:hAnsi="Wingdings" w:hint="default"/>
      </w:rPr>
    </w:lvl>
    <w:lvl w:ilvl="3" w:tplc="18090001" w:tentative="1">
      <w:start w:val="1"/>
      <w:numFmt w:val="bullet"/>
      <w:lvlText w:val=""/>
      <w:lvlJc w:val="left"/>
      <w:pPr>
        <w:ind w:left="3588" w:hanging="360"/>
      </w:pPr>
      <w:rPr>
        <w:rFonts w:ascii="Symbol" w:hAnsi="Symbol" w:hint="default"/>
      </w:rPr>
    </w:lvl>
    <w:lvl w:ilvl="4" w:tplc="18090003" w:tentative="1">
      <w:start w:val="1"/>
      <w:numFmt w:val="bullet"/>
      <w:lvlText w:val="o"/>
      <w:lvlJc w:val="left"/>
      <w:pPr>
        <w:ind w:left="4308" w:hanging="360"/>
      </w:pPr>
      <w:rPr>
        <w:rFonts w:ascii="Courier New" w:hAnsi="Courier New" w:cs="Courier New" w:hint="default"/>
      </w:rPr>
    </w:lvl>
    <w:lvl w:ilvl="5" w:tplc="18090005" w:tentative="1">
      <w:start w:val="1"/>
      <w:numFmt w:val="bullet"/>
      <w:lvlText w:val=""/>
      <w:lvlJc w:val="left"/>
      <w:pPr>
        <w:ind w:left="5028" w:hanging="360"/>
      </w:pPr>
      <w:rPr>
        <w:rFonts w:ascii="Wingdings" w:hAnsi="Wingdings" w:hint="default"/>
      </w:rPr>
    </w:lvl>
    <w:lvl w:ilvl="6" w:tplc="18090001" w:tentative="1">
      <w:start w:val="1"/>
      <w:numFmt w:val="bullet"/>
      <w:lvlText w:val=""/>
      <w:lvlJc w:val="left"/>
      <w:pPr>
        <w:ind w:left="5748" w:hanging="360"/>
      </w:pPr>
      <w:rPr>
        <w:rFonts w:ascii="Symbol" w:hAnsi="Symbol" w:hint="default"/>
      </w:rPr>
    </w:lvl>
    <w:lvl w:ilvl="7" w:tplc="18090003" w:tentative="1">
      <w:start w:val="1"/>
      <w:numFmt w:val="bullet"/>
      <w:lvlText w:val="o"/>
      <w:lvlJc w:val="left"/>
      <w:pPr>
        <w:ind w:left="6468" w:hanging="360"/>
      </w:pPr>
      <w:rPr>
        <w:rFonts w:ascii="Courier New" w:hAnsi="Courier New" w:cs="Courier New" w:hint="default"/>
      </w:rPr>
    </w:lvl>
    <w:lvl w:ilvl="8" w:tplc="18090005" w:tentative="1">
      <w:start w:val="1"/>
      <w:numFmt w:val="bullet"/>
      <w:lvlText w:val=""/>
      <w:lvlJc w:val="left"/>
      <w:pPr>
        <w:ind w:left="7188" w:hanging="360"/>
      </w:pPr>
      <w:rPr>
        <w:rFonts w:ascii="Wingdings" w:hAnsi="Wingdings" w:hint="default"/>
      </w:rPr>
    </w:lvl>
  </w:abstractNum>
  <w:abstractNum w:abstractNumId="32" w15:restartNumberingAfterBreak="0">
    <w:nsid w:val="570064FE"/>
    <w:multiLevelType w:val="hybridMultilevel"/>
    <w:tmpl w:val="C3A05C28"/>
    <w:lvl w:ilvl="0" w:tplc="18090001">
      <w:start w:val="1"/>
      <w:numFmt w:val="bullet"/>
      <w:lvlText w:val=""/>
      <w:lvlJc w:val="left"/>
      <w:pPr>
        <w:ind w:left="1470" w:hanging="360"/>
      </w:pPr>
      <w:rPr>
        <w:rFonts w:ascii="Symbol" w:hAnsi="Symbol" w:hint="default"/>
      </w:rPr>
    </w:lvl>
    <w:lvl w:ilvl="1" w:tplc="1809000B">
      <w:start w:val="1"/>
      <w:numFmt w:val="bullet"/>
      <w:lvlText w:val=""/>
      <w:lvlJc w:val="left"/>
      <w:pPr>
        <w:ind w:left="2190" w:hanging="360"/>
      </w:pPr>
      <w:rPr>
        <w:rFonts w:ascii="Wingdings" w:hAnsi="Wingdings" w:hint="default"/>
      </w:rPr>
    </w:lvl>
    <w:lvl w:ilvl="2" w:tplc="18090005" w:tentative="1">
      <w:start w:val="1"/>
      <w:numFmt w:val="bullet"/>
      <w:lvlText w:val=""/>
      <w:lvlJc w:val="left"/>
      <w:pPr>
        <w:ind w:left="2910" w:hanging="360"/>
      </w:pPr>
      <w:rPr>
        <w:rFonts w:ascii="Wingdings" w:hAnsi="Wingdings" w:hint="default"/>
      </w:rPr>
    </w:lvl>
    <w:lvl w:ilvl="3" w:tplc="18090001" w:tentative="1">
      <w:start w:val="1"/>
      <w:numFmt w:val="bullet"/>
      <w:lvlText w:val=""/>
      <w:lvlJc w:val="left"/>
      <w:pPr>
        <w:ind w:left="3630" w:hanging="360"/>
      </w:pPr>
      <w:rPr>
        <w:rFonts w:ascii="Symbol" w:hAnsi="Symbol" w:hint="default"/>
      </w:rPr>
    </w:lvl>
    <w:lvl w:ilvl="4" w:tplc="18090003" w:tentative="1">
      <w:start w:val="1"/>
      <w:numFmt w:val="bullet"/>
      <w:lvlText w:val="o"/>
      <w:lvlJc w:val="left"/>
      <w:pPr>
        <w:ind w:left="4350" w:hanging="360"/>
      </w:pPr>
      <w:rPr>
        <w:rFonts w:ascii="Courier New" w:hAnsi="Courier New" w:cs="Courier New" w:hint="default"/>
      </w:rPr>
    </w:lvl>
    <w:lvl w:ilvl="5" w:tplc="18090005" w:tentative="1">
      <w:start w:val="1"/>
      <w:numFmt w:val="bullet"/>
      <w:lvlText w:val=""/>
      <w:lvlJc w:val="left"/>
      <w:pPr>
        <w:ind w:left="5070" w:hanging="360"/>
      </w:pPr>
      <w:rPr>
        <w:rFonts w:ascii="Wingdings" w:hAnsi="Wingdings" w:hint="default"/>
      </w:rPr>
    </w:lvl>
    <w:lvl w:ilvl="6" w:tplc="18090001" w:tentative="1">
      <w:start w:val="1"/>
      <w:numFmt w:val="bullet"/>
      <w:lvlText w:val=""/>
      <w:lvlJc w:val="left"/>
      <w:pPr>
        <w:ind w:left="5790" w:hanging="360"/>
      </w:pPr>
      <w:rPr>
        <w:rFonts w:ascii="Symbol" w:hAnsi="Symbol" w:hint="default"/>
      </w:rPr>
    </w:lvl>
    <w:lvl w:ilvl="7" w:tplc="18090003" w:tentative="1">
      <w:start w:val="1"/>
      <w:numFmt w:val="bullet"/>
      <w:lvlText w:val="o"/>
      <w:lvlJc w:val="left"/>
      <w:pPr>
        <w:ind w:left="6510" w:hanging="360"/>
      </w:pPr>
      <w:rPr>
        <w:rFonts w:ascii="Courier New" w:hAnsi="Courier New" w:cs="Courier New" w:hint="default"/>
      </w:rPr>
    </w:lvl>
    <w:lvl w:ilvl="8" w:tplc="18090005" w:tentative="1">
      <w:start w:val="1"/>
      <w:numFmt w:val="bullet"/>
      <w:lvlText w:val=""/>
      <w:lvlJc w:val="left"/>
      <w:pPr>
        <w:ind w:left="7230" w:hanging="360"/>
      </w:pPr>
      <w:rPr>
        <w:rFonts w:ascii="Wingdings" w:hAnsi="Wingdings" w:hint="default"/>
      </w:rPr>
    </w:lvl>
  </w:abstractNum>
  <w:abstractNum w:abstractNumId="33" w15:restartNumberingAfterBreak="0">
    <w:nsid w:val="5F1044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9D3BD0"/>
    <w:multiLevelType w:val="hybridMultilevel"/>
    <w:tmpl w:val="C2441F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139757F"/>
    <w:multiLevelType w:val="hybridMultilevel"/>
    <w:tmpl w:val="8EF8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3C3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8A66D5"/>
    <w:multiLevelType w:val="hybridMultilevel"/>
    <w:tmpl w:val="0464AE1C"/>
    <w:lvl w:ilvl="0" w:tplc="FBA0E446">
      <w:start w:val="1"/>
      <w:numFmt w:val="decimal"/>
      <w:lvlText w:val="%1."/>
      <w:lvlJc w:val="left"/>
      <w:pPr>
        <w:ind w:left="720" w:hanging="360"/>
      </w:pPr>
      <w:rPr>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4"/>
  </w:num>
  <w:num w:numId="2">
    <w:abstractNumId w:val="8"/>
  </w:num>
  <w:num w:numId="3">
    <w:abstractNumId w:val="37"/>
  </w:num>
  <w:num w:numId="4">
    <w:abstractNumId w:val="31"/>
  </w:num>
  <w:num w:numId="5">
    <w:abstractNumId w:val="32"/>
  </w:num>
  <w:num w:numId="6">
    <w:abstractNumId w:val="22"/>
  </w:num>
  <w:num w:numId="7">
    <w:abstractNumId w:val="9"/>
  </w:num>
  <w:num w:numId="8">
    <w:abstractNumId w:val="3"/>
  </w:num>
  <w:num w:numId="9">
    <w:abstractNumId w:val="10"/>
  </w:num>
  <w:num w:numId="10">
    <w:abstractNumId w:val="27"/>
  </w:num>
  <w:num w:numId="11">
    <w:abstractNumId w:val="13"/>
  </w:num>
  <w:num w:numId="12">
    <w:abstractNumId w:val="35"/>
  </w:num>
  <w:num w:numId="13">
    <w:abstractNumId w:val="23"/>
  </w:num>
  <w:num w:numId="14">
    <w:abstractNumId w:val="4"/>
  </w:num>
  <w:num w:numId="15">
    <w:abstractNumId w:val="6"/>
  </w:num>
  <w:num w:numId="16">
    <w:abstractNumId w:val="12"/>
  </w:num>
  <w:num w:numId="17">
    <w:abstractNumId w:val="25"/>
  </w:num>
  <w:num w:numId="18">
    <w:abstractNumId w:val="20"/>
  </w:num>
  <w:num w:numId="19">
    <w:abstractNumId w:val="5"/>
  </w:num>
  <w:num w:numId="20">
    <w:abstractNumId w:val="11"/>
  </w:num>
  <w:num w:numId="21">
    <w:abstractNumId w:val="2"/>
  </w:num>
  <w:num w:numId="22">
    <w:abstractNumId w:val="14"/>
  </w:num>
  <w:num w:numId="23">
    <w:abstractNumId w:val="1"/>
  </w:num>
  <w:num w:numId="24">
    <w:abstractNumId w:val="0"/>
  </w:num>
  <w:num w:numId="25">
    <w:abstractNumId w:val="15"/>
  </w:num>
  <w:num w:numId="26">
    <w:abstractNumId w:val="18"/>
  </w:num>
  <w:num w:numId="27">
    <w:abstractNumId w:val="19"/>
  </w:num>
  <w:num w:numId="28">
    <w:abstractNumId w:val="7"/>
  </w:num>
  <w:num w:numId="29">
    <w:abstractNumId w:val="16"/>
  </w:num>
  <w:num w:numId="30">
    <w:abstractNumId w:val="17"/>
  </w:num>
  <w:num w:numId="31">
    <w:abstractNumId w:val="26"/>
  </w:num>
  <w:num w:numId="32">
    <w:abstractNumId w:val="24"/>
  </w:num>
  <w:num w:numId="33">
    <w:abstractNumId w:val="33"/>
  </w:num>
  <w:num w:numId="34">
    <w:abstractNumId w:val="30"/>
  </w:num>
  <w:num w:numId="35">
    <w:abstractNumId w:val="36"/>
  </w:num>
  <w:num w:numId="36">
    <w:abstractNumId w:val="28"/>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20"/>
    <w:rsid w:val="00006516"/>
    <w:rsid w:val="00011020"/>
    <w:rsid w:val="00097CD4"/>
    <w:rsid w:val="000A718C"/>
    <w:rsid w:val="000F787B"/>
    <w:rsid w:val="00114B3D"/>
    <w:rsid w:val="001F17C7"/>
    <w:rsid w:val="002774C5"/>
    <w:rsid w:val="002D5054"/>
    <w:rsid w:val="002D6576"/>
    <w:rsid w:val="002E21DF"/>
    <w:rsid w:val="00367EEE"/>
    <w:rsid w:val="003825B6"/>
    <w:rsid w:val="00395A42"/>
    <w:rsid w:val="003C3C92"/>
    <w:rsid w:val="003D1824"/>
    <w:rsid w:val="003D4640"/>
    <w:rsid w:val="00421827"/>
    <w:rsid w:val="004D4B0A"/>
    <w:rsid w:val="005065A9"/>
    <w:rsid w:val="00572720"/>
    <w:rsid w:val="005779E0"/>
    <w:rsid w:val="005C334C"/>
    <w:rsid w:val="006156E0"/>
    <w:rsid w:val="00615DE8"/>
    <w:rsid w:val="00641F23"/>
    <w:rsid w:val="00710E3F"/>
    <w:rsid w:val="007262C5"/>
    <w:rsid w:val="00784B84"/>
    <w:rsid w:val="0079723A"/>
    <w:rsid w:val="007B688C"/>
    <w:rsid w:val="00852343"/>
    <w:rsid w:val="008E4273"/>
    <w:rsid w:val="0091157F"/>
    <w:rsid w:val="00925FF6"/>
    <w:rsid w:val="00972AC6"/>
    <w:rsid w:val="00977A89"/>
    <w:rsid w:val="009C0C30"/>
    <w:rsid w:val="009C3BC1"/>
    <w:rsid w:val="009E58ED"/>
    <w:rsid w:val="009F05FC"/>
    <w:rsid w:val="00A17CDB"/>
    <w:rsid w:val="00A90A40"/>
    <w:rsid w:val="00BB4E47"/>
    <w:rsid w:val="00BE4C3A"/>
    <w:rsid w:val="00C12BA6"/>
    <w:rsid w:val="00C30CF5"/>
    <w:rsid w:val="00C34324"/>
    <w:rsid w:val="00C52E9D"/>
    <w:rsid w:val="00CC3DB8"/>
    <w:rsid w:val="00D00B8A"/>
    <w:rsid w:val="00D1441C"/>
    <w:rsid w:val="00D168E5"/>
    <w:rsid w:val="00D64B95"/>
    <w:rsid w:val="00D818B2"/>
    <w:rsid w:val="00D875AF"/>
    <w:rsid w:val="00E30CE2"/>
    <w:rsid w:val="00E63157"/>
    <w:rsid w:val="00E8100D"/>
    <w:rsid w:val="00E837E0"/>
    <w:rsid w:val="00EA7524"/>
    <w:rsid w:val="00EF5959"/>
    <w:rsid w:val="00F35478"/>
    <w:rsid w:val="00F84C04"/>
    <w:rsid w:val="00FA6C33"/>
    <w:rsid w:val="00FC08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25DD8-074C-433E-8C14-9784BB37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2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20"/>
    <w:pPr>
      <w:tabs>
        <w:tab w:val="center" w:pos="4153"/>
        <w:tab w:val="right" w:pos="8306"/>
      </w:tabs>
    </w:pPr>
  </w:style>
  <w:style w:type="character" w:customStyle="1" w:styleId="HeaderChar">
    <w:name w:val="Header Char"/>
    <w:basedOn w:val="DefaultParagraphFont"/>
    <w:link w:val="Header"/>
    <w:rsid w:val="00572720"/>
    <w:rPr>
      <w:rFonts w:ascii="Times New Roman" w:eastAsia="Times New Roman" w:hAnsi="Times New Roman" w:cs="Times New Roman"/>
      <w:sz w:val="24"/>
      <w:szCs w:val="24"/>
      <w:lang w:val="en-GB" w:eastAsia="en-GB"/>
    </w:rPr>
  </w:style>
  <w:style w:type="paragraph" w:styleId="Footer">
    <w:name w:val="footer"/>
    <w:basedOn w:val="Normal"/>
    <w:link w:val="FooterChar"/>
    <w:rsid w:val="00572720"/>
    <w:pPr>
      <w:tabs>
        <w:tab w:val="center" w:pos="4153"/>
        <w:tab w:val="right" w:pos="8306"/>
      </w:tabs>
    </w:pPr>
  </w:style>
  <w:style w:type="character" w:customStyle="1" w:styleId="FooterChar">
    <w:name w:val="Footer Char"/>
    <w:basedOn w:val="DefaultParagraphFont"/>
    <w:link w:val="Footer"/>
    <w:rsid w:val="00572720"/>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7B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88C"/>
    <w:pPr>
      <w:ind w:left="720"/>
      <w:contextualSpacing/>
    </w:pPr>
  </w:style>
  <w:style w:type="paragraph" w:styleId="BalloonText">
    <w:name w:val="Balloon Text"/>
    <w:basedOn w:val="Normal"/>
    <w:link w:val="BalloonTextChar"/>
    <w:uiPriority w:val="99"/>
    <w:semiHidden/>
    <w:unhideWhenUsed/>
    <w:rsid w:val="009F05FC"/>
    <w:rPr>
      <w:rFonts w:ascii="Tahoma" w:hAnsi="Tahoma" w:cs="Tahoma"/>
      <w:sz w:val="16"/>
      <w:szCs w:val="16"/>
    </w:rPr>
  </w:style>
  <w:style w:type="character" w:customStyle="1" w:styleId="BalloonTextChar">
    <w:name w:val="Balloon Text Char"/>
    <w:basedOn w:val="DefaultParagraphFont"/>
    <w:link w:val="BalloonText"/>
    <w:uiPriority w:val="99"/>
    <w:semiHidden/>
    <w:rsid w:val="009F05FC"/>
    <w:rPr>
      <w:rFonts w:ascii="Tahoma" w:eastAsia="Times New Roman" w:hAnsi="Tahoma" w:cs="Tahoma"/>
      <w:sz w:val="16"/>
      <w:szCs w:val="16"/>
      <w:lang w:val="en-GB" w:eastAsia="en-GB"/>
    </w:rPr>
  </w:style>
  <w:style w:type="paragraph" w:customStyle="1" w:styleId="Default">
    <w:name w:val="Default"/>
    <w:rsid w:val="009C0C3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0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s-skil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C4B1-8CBC-4D41-8EFA-0279CE17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O'Connor Rachel</cp:lastModifiedBy>
  <cp:revision>2</cp:revision>
  <cp:lastPrinted>2016-08-23T15:47:00Z</cp:lastPrinted>
  <dcterms:created xsi:type="dcterms:W3CDTF">2016-09-01T08:36:00Z</dcterms:created>
  <dcterms:modified xsi:type="dcterms:W3CDTF">2016-09-01T08:36:00Z</dcterms:modified>
</cp:coreProperties>
</file>