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2" w:rsidRDefault="007D425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7D4252" w:rsidRDefault="007D425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EE66AF" w:rsidRDefault="00EE66AF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EE66AF" w:rsidRDefault="00EE66AF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7D4252" w:rsidRDefault="00EE66AF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  <w:bookmarkStart w:id="0" w:name="_GoBack"/>
      <w: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5</w:t>
      </w:r>
      <w:r w:rsidRPr="00EE66AF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 December 2013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Dear Parent/Guardian,</w:t>
      </w:r>
    </w:p>
    <w:p w:rsidR="00423A6A" w:rsidRPr="00304596" w:rsidRDefault="00304596" w:rsidP="00EE66AF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Due to industrial action by the Association of Secondary Teachers of Ireland (ASTI) it was necessary for the board of management to postpone all parent-teacher meetings, staff meetings, 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staff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 continuous development meetings and subject department meetings scheduled outside school time.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While the board of management wishes to preserve tuition time during this period of industrial action, it has now decided to prioritise the holding of </w:t>
      </w:r>
      <w:r w:rsidR="00EE66A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 Staff Meeting. 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Therefore, on an exceptional basis, th</w:t>
      </w:r>
      <w:r w:rsidR="00EE66AF">
        <w:rPr>
          <w:rFonts w:ascii="Arial" w:hAnsi="Arial" w:cs="Arial"/>
          <w:color w:val="000000" w:themeColor="text1"/>
          <w:szCs w:val="24"/>
          <w:shd w:val="clear" w:color="auto" w:fill="FFFFFF"/>
        </w:rPr>
        <w:t>is meeting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will now take place as follows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: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="00EE66AF"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t>Monday 16th</w:t>
      </w:r>
      <w:r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t xml:space="preserve"> December 2013</w:t>
      </w:r>
      <w:r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br/>
      </w:r>
      <w:r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br/>
        <w:t xml:space="preserve">The school will be closed to students </w:t>
      </w:r>
      <w:r w:rsidR="00EE66AF"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t xml:space="preserve">from 1.20pm (lunchtime) </w:t>
      </w:r>
      <w:r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t>on this date.</w:t>
      </w:r>
      <w:r w:rsidRPr="00EE66AF">
        <w:rPr>
          <w:rFonts w:ascii="Arial" w:hAnsi="Arial" w:cs="Arial"/>
          <w:b/>
          <w:color w:val="000000" w:themeColor="text1"/>
          <w:szCs w:val="24"/>
          <w:u w:val="single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The board of management recognises that these times may be inconvenient and not suitable for all parents.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Further updates will be issued as required.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This notice has also been placed in the calendar section of the school website.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Please visit the new school website as regularly as possible for updates and school news, </w:t>
      </w:r>
      <w:hyperlink r:id="rId5" w:history="1">
        <w:r w:rsidRPr="00304596">
          <w:rPr>
            <w:rStyle w:val="Hyperlink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www.ramsgrangecommunityschool.ie</w:t>
        </w:r>
      </w:hyperlink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You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can also now follow us on Twitter @</w:t>
      </w:r>
      <w:proofErr w:type="spell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Ramsgrange_cs</w:t>
      </w:r>
      <w:proofErr w:type="spellEnd"/>
    </w:p>
    <w:bookmarkEnd w:id="0"/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Yours sincerely, 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______________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Rachel O’ Connor,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Principal.</w:t>
      </w:r>
      <w:proofErr w:type="gramEnd"/>
    </w:p>
    <w:p w:rsidR="00304596" w:rsidRPr="00304596" w:rsidRDefault="00304596">
      <w:pPr>
        <w:rPr>
          <w:rFonts w:ascii="Arial" w:hAnsi="Arial" w:cs="Arial"/>
          <w:szCs w:val="24"/>
        </w:rPr>
      </w:pPr>
    </w:p>
    <w:sectPr w:rsidR="00304596" w:rsidRPr="00304596" w:rsidSect="000A65EC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6"/>
    <w:rsid w:val="000A65EC"/>
    <w:rsid w:val="00304596"/>
    <w:rsid w:val="00423A6A"/>
    <w:rsid w:val="007D4252"/>
    <w:rsid w:val="00A50718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596"/>
  </w:style>
  <w:style w:type="character" w:styleId="Hyperlink">
    <w:name w:val="Hyperlink"/>
    <w:basedOn w:val="DefaultParagraphFont"/>
    <w:uiPriority w:val="99"/>
    <w:unhideWhenUsed/>
    <w:rsid w:val="00304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596"/>
  </w:style>
  <w:style w:type="character" w:styleId="Hyperlink">
    <w:name w:val="Hyperlink"/>
    <w:basedOn w:val="DefaultParagraphFont"/>
    <w:uiPriority w:val="99"/>
    <w:unhideWhenUsed/>
    <w:rsid w:val="0030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sgrangecommunity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Ramsgrange CS</dc:creator>
  <cp:lastModifiedBy>principal</cp:lastModifiedBy>
  <cp:revision>2</cp:revision>
  <cp:lastPrinted>2013-12-05T09:18:00Z</cp:lastPrinted>
  <dcterms:created xsi:type="dcterms:W3CDTF">2013-12-05T10:22:00Z</dcterms:created>
  <dcterms:modified xsi:type="dcterms:W3CDTF">2013-12-05T10:22:00Z</dcterms:modified>
</cp:coreProperties>
</file>